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7F7" w:rsidRDefault="00BB27F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E-Learning courses:</w:t>
      </w:r>
    </w:p>
    <w:p w:rsidR="00BB27F7" w:rsidRDefault="00BB27F7">
      <w:hyperlink r:id="rId4" w:history="1">
        <w:r w:rsidRPr="00ED5B93">
          <w:rPr>
            <w:rStyle w:val="Hipersaite"/>
          </w:rPr>
          <w:t>https://www.kurzemesregions.lv/uznemejiem-kurzeme/riki-uznemejiem/apmacibu-kursi-e-vide/ligumi/</w:t>
        </w:r>
      </w:hyperlink>
      <w:r>
        <w:t xml:space="preserve"> </w:t>
      </w:r>
    </w:p>
    <w:p w:rsidR="00BB27F7" w:rsidRPr="00BB27F7" w:rsidRDefault="00BB27F7">
      <w:pPr>
        <w:rPr>
          <w:b/>
          <w:bCs/>
          <w:sz w:val="28"/>
          <w:szCs w:val="28"/>
        </w:rPr>
      </w:pPr>
      <w:r w:rsidRPr="00BB27F7">
        <w:rPr>
          <w:b/>
          <w:bCs/>
          <w:sz w:val="28"/>
          <w:szCs w:val="28"/>
        </w:rPr>
        <w:t>Marketing tools:</w:t>
      </w:r>
    </w:p>
    <w:p w:rsidR="00BB27F7" w:rsidRDefault="00BB27F7">
      <w:hyperlink r:id="rId5" w:history="1">
        <w:r w:rsidRPr="00ED5B93">
          <w:rPr>
            <w:rStyle w:val="Hipersaite"/>
          </w:rPr>
          <w:t>https://www.kurzemesregions.lv/uznemejiem-kurzeme/riki-uznemejiem/marketinga-riki/</w:t>
        </w:r>
      </w:hyperlink>
      <w:r>
        <w:t xml:space="preserve"> </w:t>
      </w:r>
    </w:p>
    <w:p w:rsidR="00BB27F7" w:rsidRPr="00BB27F7" w:rsidRDefault="00BB27F7">
      <w:pPr>
        <w:rPr>
          <w:b/>
          <w:bCs/>
          <w:sz w:val="28"/>
          <w:szCs w:val="28"/>
        </w:rPr>
      </w:pPr>
      <w:r w:rsidRPr="00BB27F7">
        <w:rPr>
          <w:b/>
          <w:bCs/>
          <w:sz w:val="28"/>
          <w:szCs w:val="28"/>
        </w:rPr>
        <w:t>Export :</w:t>
      </w:r>
    </w:p>
    <w:p w:rsidR="00BB27F7" w:rsidRDefault="00BB27F7">
      <w:hyperlink r:id="rId6" w:history="1">
        <w:r w:rsidRPr="00ED5B93">
          <w:rPr>
            <w:rStyle w:val="Hipersaite"/>
          </w:rPr>
          <w:t>https://www.kurzemesregions.lv/uznemejiem-kurzeme/eksporta-noteikumu-apkopojums/</w:t>
        </w:r>
      </w:hyperlink>
      <w:r>
        <w:t xml:space="preserve"> </w:t>
      </w:r>
    </w:p>
    <w:p w:rsidR="00BB27F7" w:rsidRPr="00BB27F7" w:rsidRDefault="00BB27F7">
      <w:pPr>
        <w:rPr>
          <w:b/>
          <w:bCs/>
          <w:sz w:val="28"/>
          <w:szCs w:val="28"/>
        </w:rPr>
      </w:pPr>
      <w:r w:rsidRPr="00BB27F7">
        <w:rPr>
          <w:b/>
          <w:bCs/>
          <w:sz w:val="28"/>
          <w:szCs w:val="28"/>
        </w:rPr>
        <w:t>For Entrepreneurs all together:</w:t>
      </w:r>
    </w:p>
    <w:p w:rsidR="00691B89" w:rsidRPr="00691B89" w:rsidRDefault="00BB27F7">
      <w:pPr>
        <w:rPr>
          <w:b/>
          <w:bCs/>
          <w:sz w:val="28"/>
          <w:szCs w:val="28"/>
        </w:rPr>
      </w:pPr>
      <w:hyperlink r:id="rId7" w:history="1">
        <w:r w:rsidRPr="00ED5B93">
          <w:rPr>
            <w:rStyle w:val="Hipersaite"/>
          </w:rPr>
          <w:t>https://w</w:t>
        </w:r>
        <w:bookmarkStart w:id="0" w:name="_GoBack"/>
        <w:bookmarkEnd w:id="0"/>
        <w:r w:rsidRPr="00ED5B93">
          <w:rPr>
            <w:rStyle w:val="Hipersaite"/>
          </w:rPr>
          <w:t>ww.kurzemesregions.lv/uznemejiem-kurzeme/</w:t>
        </w:r>
      </w:hyperlink>
      <w:r>
        <w:t xml:space="preserve">  </w:t>
      </w:r>
      <w:r w:rsidR="00691B89">
        <w:t xml:space="preserve"> </w:t>
      </w:r>
    </w:p>
    <w:sectPr w:rsidR="00691B89" w:rsidRPr="00691B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B89"/>
    <w:rsid w:val="00000B51"/>
    <w:rsid w:val="00691B89"/>
    <w:rsid w:val="00BB27F7"/>
    <w:rsid w:val="00DA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0A2F6"/>
  <w15:chartTrackingRefBased/>
  <w15:docId w15:val="{22EB1E0A-68EB-4692-B792-9B4BE004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691B89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91B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urzemesregions.lv/uznemejiem-kurzem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urzemesregions.lv/uznemejiem-kurzeme/eksporta-noteikumu-apkopojums/" TargetMode="External"/><Relationship Id="rId5" Type="http://schemas.openxmlformats.org/officeDocument/2006/relationships/hyperlink" Target="https://www.kurzemesregions.lv/uznemejiem-kurzeme/riki-uznemejiem/marketinga-riki/" TargetMode="External"/><Relationship Id="rId4" Type="http://schemas.openxmlformats.org/officeDocument/2006/relationships/hyperlink" Target="https://www.kurzemesregions.lv/uznemejiem-kurzeme/riki-uznemejiem/apmacibu-kursi-e-vide/ligum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2020-03-24T09:49:00Z</dcterms:created>
  <dcterms:modified xsi:type="dcterms:W3CDTF">2020-03-24T09:49:00Z</dcterms:modified>
</cp:coreProperties>
</file>