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103C8" w14:textId="545393D8" w:rsidR="00F44F93" w:rsidRPr="00A662EE" w:rsidRDefault="0061024B" w:rsidP="0061024B">
      <w:pPr>
        <w:tabs>
          <w:tab w:val="left" w:pos="9639"/>
        </w:tabs>
        <w:jc w:val="center"/>
        <w:rPr>
          <w:b/>
          <w:color w:val="404040" w:themeColor="text1" w:themeTint="BF"/>
          <w:lang w:val="en-GB"/>
        </w:rPr>
      </w:pPr>
      <w:proofErr w:type="spellStart"/>
      <w:r w:rsidRPr="00A662EE">
        <w:rPr>
          <w:color w:val="404040" w:themeColor="text1" w:themeTint="BF"/>
        </w:rPr>
        <w:t>CREAzone</w:t>
      </w:r>
      <w:proofErr w:type="spellEnd"/>
      <w:r w:rsidRPr="00A662EE">
        <w:rPr>
          <w:color w:val="404040" w:themeColor="text1" w:themeTint="BF"/>
        </w:rPr>
        <w:t xml:space="preserve"> 2.0. LLI-</w:t>
      </w:r>
      <w:r w:rsidRPr="00A662EE">
        <w:rPr>
          <w:color w:val="404040" w:themeColor="text1" w:themeTint="BF"/>
          <w:lang w:val="en-GB"/>
        </w:rPr>
        <w:t>186</w:t>
      </w:r>
    </w:p>
    <w:p w14:paraId="137B1299" w14:textId="77777777" w:rsidR="00F44F93" w:rsidRPr="00A662EE" w:rsidRDefault="00F44F93" w:rsidP="00F44F93">
      <w:pPr>
        <w:tabs>
          <w:tab w:val="left" w:pos="9639"/>
        </w:tabs>
        <w:rPr>
          <w:b/>
          <w:color w:val="404040" w:themeColor="text1" w:themeTint="BF"/>
        </w:rPr>
      </w:pPr>
    </w:p>
    <w:p w14:paraId="738527E8" w14:textId="77777777" w:rsidR="00F44F93" w:rsidRPr="00A662EE" w:rsidRDefault="00F44F93" w:rsidP="00F44F93">
      <w:pPr>
        <w:tabs>
          <w:tab w:val="left" w:pos="9639"/>
        </w:tabs>
        <w:jc w:val="center"/>
        <w:rPr>
          <w:b/>
          <w:color w:val="404040" w:themeColor="text1" w:themeTint="BF"/>
        </w:rPr>
      </w:pPr>
    </w:p>
    <w:tbl>
      <w:tblPr>
        <w:tblStyle w:val="LightShading-Accent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A662EE" w:rsidRPr="00A662EE" w14:paraId="4842A260" w14:textId="77777777" w:rsidTr="00701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5658F58D" w14:textId="0DF699C0" w:rsidR="00F44F93" w:rsidRPr="00A662EE" w:rsidRDefault="00F44F93" w:rsidP="00701FCA">
            <w:pPr>
              <w:tabs>
                <w:tab w:val="left" w:pos="9639"/>
              </w:tabs>
              <w:jc w:val="center"/>
              <w:rPr>
                <w:color w:val="FF0000"/>
                <w:sz w:val="24"/>
                <w:szCs w:val="24"/>
              </w:rPr>
            </w:pPr>
            <w:r w:rsidRPr="00A662EE">
              <w:rPr>
                <w:color w:val="FF0000"/>
                <w:sz w:val="24"/>
                <w:szCs w:val="24"/>
              </w:rPr>
              <w:t>AGENDA</w:t>
            </w:r>
          </w:p>
          <w:p w14:paraId="2DD10F3F" w14:textId="77777777" w:rsidR="00F44F93" w:rsidRPr="00A662EE" w:rsidRDefault="00F44F93" w:rsidP="00701FCA">
            <w:pPr>
              <w:tabs>
                <w:tab w:val="left" w:pos="9639"/>
              </w:tabs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A662EE" w:rsidRPr="00A662EE" w14:paraId="418AB708" w14:textId="77777777" w:rsidTr="00701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shd w:val="clear" w:color="auto" w:fill="ECF2DE"/>
          </w:tcPr>
          <w:p w14:paraId="3F5C2972" w14:textId="77777777" w:rsidR="00F44F93" w:rsidRPr="00A662EE" w:rsidRDefault="00F44F93" w:rsidP="00701FCA">
            <w:pPr>
              <w:tabs>
                <w:tab w:val="left" w:pos="9639"/>
              </w:tabs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  <w:p w14:paraId="4DAEDBD2" w14:textId="0EE92183" w:rsidR="00F44F93" w:rsidRPr="00A662EE" w:rsidRDefault="00F44F93" w:rsidP="00701FCA">
            <w:pPr>
              <w:tabs>
                <w:tab w:val="left" w:pos="9639"/>
              </w:tabs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662EE">
              <w:rPr>
                <w:color w:val="404040" w:themeColor="text1" w:themeTint="BF"/>
                <w:sz w:val="24"/>
                <w:szCs w:val="24"/>
              </w:rPr>
              <w:t>KICK-OFF PARTNERS MEETING</w:t>
            </w:r>
            <w:bookmarkStart w:id="0" w:name="_GoBack"/>
            <w:bookmarkEnd w:id="0"/>
          </w:p>
          <w:p w14:paraId="4833E639" w14:textId="77777777" w:rsidR="00F44F93" w:rsidRPr="00A662EE" w:rsidRDefault="00F44F93" w:rsidP="00701FCA">
            <w:pPr>
              <w:tabs>
                <w:tab w:val="left" w:pos="9639"/>
              </w:tabs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14:paraId="0A13F7DF" w14:textId="27C586D9" w:rsidR="00F44F93" w:rsidRPr="00A662EE" w:rsidRDefault="00F44F93" w:rsidP="00701FCA">
            <w:pPr>
              <w:tabs>
                <w:tab w:val="left" w:pos="9639"/>
              </w:tabs>
              <w:jc w:val="center"/>
              <w:rPr>
                <w:color w:val="404040" w:themeColor="text1" w:themeTint="BF"/>
                <w:sz w:val="24"/>
                <w:szCs w:val="24"/>
                <w:lang w:val="en-GB"/>
              </w:rPr>
            </w:pPr>
            <w:r w:rsidRPr="00A662EE">
              <w:rPr>
                <w:color w:val="404040" w:themeColor="text1" w:themeTint="BF"/>
                <w:sz w:val="24"/>
                <w:szCs w:val="24"/>
              </w:rPr>
              <w:t>5TH JULY 201</w:t>
            </w:r>
            <w:r w:rsidRPr="00A662EE">
              <w:rPr>
                <w:color w:val="404040" w:themeColor="text1" w:themeTint="BF"/>
                <w:sz w:val="24"/>
                <w:szCs w:val="24"/>
                <w:lang w:val="en-GB"/>
              </w:rPr>
              <w:t>8</w:t>
            </w:r>
          </w:p>
          <w:p w14:paraId="3B18CD5A" w14:textId="77777777" w:rsidR="00F44F93" w:rsidRPr="00A662EE" w:rsidRDefault="00F44F93" w:rsidP="00701FCA">
            <w:pPr>
              <w:tabs>
                <w:tab w:val="left" w:pos="9639"/>
              </w:tabs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A662EE" w:rsidRPr="00A662EE" w14:paraId="664E472B" w14:textId="77777777" w:rsidTr="00701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019C96BC" w14:textId="77777777" w:rsidR="00F44F93" w:rsidRPr="00A662EE" w:rsidRDefault="00F44F93" w:rsidP="00701FCA">
            <w:pPr>
              <w:tabs>
                <w:tab w:val="left" w:pos="9639"/>
              </w:tabs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14:paraId="6F4F6231" w14:textId="77777777" w:rsidR="00F44F93" w:rsidRPr="00A662EE" w:rsidRDefault="00F44F93" w:rsidP="00701FCA">
            <w:pPr>
              <w:tabs>
                <w:tab w:val="left" w:pos="9639"/>
              </w:tabs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14:paraId="32385165" w14:textId="4742EF5F" w:rsidR="00F44F93" w:rsidRPr="00A662EE" w:rsidRDefault="00F44F93" w:rsidP="00E837C6">
            <w:pPr>
              <w:jc w:val="center"/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A662EE">
              <w:rPr>
                <w:color w:val="404040" w:themeColor="text1" w:themeTint="BF"/>
                <w:sz w:val="24"/>
                <w:szCs w:val="24"/>
              </w:rPr>
              <w:t xml:space="preserve">At the premises of </w:t>
            </w:r>
            <w:r w:rsidRPr="00A662EE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Kaunas </w:t>
            </w:r>
            <w:r w:rsidR="00395C5A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>Santaka valley</w:t>
            </w:r>
            <w:r w:rsidRPr="00A662EE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CB181D5" w14:textId="4EE3473F" w:rsidR="00F44F93" w:rsidRPr="00A662EE" w:rsidRDefault="00F44F93" w:rsidP="00395C5A">
            <w:pPr>
              <w:jc w:val="center"/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A662EE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>K.Baršausko str. 59, Kaunas</w:t>
            </w:r>
          </w:p>
          <w:p w14:paraId="69B68898" w14:textId="77777777" w:rsidR="0061024B" w:rsidRPr="00A662EE" w:rsidRDefault="0061024B" w:rsidP="00E837C6">
            <w:pPr>
              <w:jc w:val="center"/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tbl>
            <w:tblPr>
              <w:tblW w:w="9640" w:type="dxa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40"/>
            </w:tblGrid>
            <w:tr w:rsidR="00A662EE" w:rsidRPr="00A662EE" w14:paraId="18F6AD0D" w14:textId="77777777" w:rsidTr="00701FCA">
              <w:tc>
                <w:tcPr>
                  <w:tcW w:w="9640" w:type="dxa"/>
                  <w:tcBorders>
                    <w:bottom w:val="nil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64"/>
                    <w:gridCol w:w="6814"/>
                  </w:tblGrid>
                  <w:tr w:rsidR="00A662EE" w:rsidRPr="00A662EE" w14:paraId="2BAA277D" w14:textId="77777777" w:rsidTr="0061024B">
                    <w:tc>
                      <w:tcPr>
                        <w:tcW w:w="1764" w:type="dxa"/>
                      </w:tcPr>
                      <w:p w14:paraId="2EFF216E" w14:textId="19E580F7" w:rsidR="0061024B" w:rsidRPr="00A662EE" w:rsidRDefault="0061024B" w:rsidP="0061024B">
                        <w:pPr>
                          <w:rPr>
                            <w:b/>
                            <w:color w:val="404040" w:themeColor="text1" w:themeTint="BF"/>
                          </w:rPr>
                        </w:pPr>
                        <w:r w:rsidRPr="00A662EE">
                          <w:rPr>
                            <w:b/>
                            <w:color w:val="404040" w:themeColor="text1" w:themeTint="BF"/>
                          </w:rPr>
                          <w:t>Time</w:t>
                        </w:r>
                      </w:p>
                    </w:tc>
                    <w:tc>
                      <w:tcPr>
                        <w:tcW w:w="6814" w:type="dxa"/>
                      </w:tcPr>
                      <w:p w14:paraId="0CB2350F" w14:textId="3376CE90" w:rsidR="0061024B" w:rsidRPr="00A662EE" w:rsidRDefault="0061024B" w:rsidP="0061024B">
                        <w:pPr>
                          <w:rPr>
                            <w:b/>
                            <w:color w:val="404040" w:themeColor="text1" w:themeTint="BF"/>
                          </w:rPr>
                        </w:pPr>
                        <w:r w:rsidRPr="00A662EE">
                          <w:rPr>
                            <w:b/>
                            <w:color w:val="404040" w:themeColor="text1" w:themeTint="BF"/>
                          </w:rPr>
                          <w:t>Session</w:t>
                        </w:r>
                      </w:p>
                    </w:tc>
                  </w:tr>
                  <w:tr w:rsidR="00A662EE" w:rsidRPr="00A662EE" w14:paraId="6DEC6591" w14:textId="77777777" w:rsidTr="0061024B">
                    <w:tc>
                      <w:tcPr>
                        <w:tcW w:w="1764" w:type="dxa"/>
                      </w:tcPr>
                      <w:p w14:paraId="39B9B23D" w14:textId="4855B502" w:rsidR="0061024B" w:rsidRPr="00A662EE" w:rsidRDefault="00907144" w:rsidP="0061024B">
                        <w:pPr>
                          <w:jc w:val="both"/>
                          <w:rPr>
                            <w:b/>
                            <w:color w:val="404040" w:themeColor="text1" w:themeTint="BF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</w:rPr>
                          <w:t>10.00 – 10.2</w:t>
                        </w:r>
                        <w:r w:rsidR="0061024B" w:rsidRPr="00A662EE">
                          <w:rPr>
                            <w:b/>
                            <w:color w:val="404040" w:themeColor="text1" w:themeTint="BF"/>
                          </w:rPr>
                          <w:t>0</w:t>
                        </w:r>
                      </w:p>
                    </w:tc>
                    <w:tc>
                      <w:tcPr>
                        <w:tcW w:w="6814" w:type="dxa"/>
                      </w:tcPr>
                      <w:p w14:paraId="14DBBE2B" w14:textId="77777777" w:rsidR="0061024B" w:rsidRPr="0004478D" w:rsidRDefault="0061024B" w:rsidP="0061024B">
                        <w:pPr>
                          <w:jc w:val="both"/>
                          <w:rPr>
                            <w:b/>
                            <w:color w:val="404040" w:themeColor="text1" w:themeTint="BF"/>
                          </w:rPr>
                        </w:pPr>
                        <w:r w:rsidRPr="0004478D">
                          <w:rPr>
                            <w:b/>
                            <w:color w:val="404040" w:themeColor="text1" w:themeTint="BF"/>
                          </w:rPr>
                          <w:t xml:space="preserve">Welcome and opening. Introduction of </w:t>
                        </w:r>
                        <w:proofErr w:type="spellStart"/>
                        <w:r w:rsidRPr="0004478D">
                          <w:rPr>
                            <w:b/>
                            <w:color w:val="404040" w:themeColor="text1" w:themeTint="BF"/>
                          </w:rPr>
                          <w:t>CREAzone</w:t>
                        </w:r>
                        <w:proofErr w:type="spellEnd"/>
                        <w:r w:rsidRPr="0004478D">
                          <w:rPr>
                            <w:b/>
                            <w:color w:val="404040" w:themeColor="text1" w:themeTint="BF"/>
                          </w:rPr>
                          <w:t xml:space="preserve"> 2.0. team members.</w:t>
                        </w:r>
                      </w:p>
                      <w:p w14:paraId="23F7A11C" w14:textId="341E57A5" w:rsidR="00A662EE" w:rsidRPr="0004478D" w:rsidRDefault="00A662EE" w:rsidP="00A662EE">
                        <w:pPr>
                          <w:rPr>
                            <w:rFonts w:eastAsia="Times New Roman"/>
                            <w:color w:val="404040" w:themeColor="text1" w:themeTint="BF"/>
                          </w:rPr>
                        </w:pPr>
                        <w:r w:rsidRPr="0004478D">
                          <w:rPr>
                            <w:rFonts w:eastAsia="Times New Roman"/>
                            <w:bCs/>
                            <w:color w:val="404040" w:themeColor="text1" w:themeTint="BF"/>
                            <w:shd w:val="clear" w:color="auto" w:fill="FFFFFF"/>
                            <w:lang w:val="lt-LT"/>
                          </w:rPr>
                          <w:t>Dr. Mindaugas Bulota</w:t>
                        </w:r>
                        <w:r w:rsidR="00FE3A47" w:rsidRPr="0004478D">
                          <w:rPr>
                            <w:rFonts w:eastAsia="Times New Roman"/>
                            <w:bCs/>
                            <w:color w:val="404040" w:themeColor="text1" w:themeTint="BF"/>
                            <w:shd w:val="clear" w:color="auto" w:fill="FFFFFF"/>
                            <w:lang w:val="lt-LT"/>
                          </w:rPr>
                          <w:t xml:space="preserve">, </w:t>
                        </w:r>
                        <w:r w:rsidR="00FE3A47" w:rsidRPr="0004478D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Kaunas </w:t>
                        </w:r>
                        <w:proofErr w:type="spellStart"/>
                        <w:r w:rsidR="00FE3A47" w:rsidRPr="0004478D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university</w:t>
                        </w:r>
                        <w:proofErr w:type="spellEnd"/>
                        <w:r w:rsidR="00FE3A47" w:rsidRPr="0004478D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="00FE3A47" w:rsidRPr="0004478D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of</w:t>
                        </w:r>
                        <w:proofErr w:type="spellEnd"/>
                        <w:r w:rsidR="00FE3A47" w:rsidRPr="0004478D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="00FE3A47" w:rsidRPr="0004478D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A662EE" w:rsidRPr="00A662EE" w14:paraId="37E8CB56" w14:textId="77777777" w:rsidTr="0061024B">
                    <w:tc>
                      <w:tcPr>
                        <w:tcW w:w="1764" w:type="dxa"/>
                      </w:tcPr>
                      <w:p w14:paraId="7C071A3C" w14:textId="73FB724B" w:rsidR="0061024B" w:rsidRPr="00A662EE" w:rsidRDefault="00383EE7" w:rsidP="0061024B">
                        <w:pPr>
                          <w:jc w:val="both"/>
                          <w:rPr>
                            <w:b/>
                            <w:color w:val="404040" w:themeColor="text1" w:themeTint="BF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</w:rPr>
                          <w:t>10:2</w:t>
                        </w:r>
                        <w:r w:rsidR="00FE3A47">
                          <w:rPr>
                            <w:b/>
                            <w:color w:val="404040" w:themeColor="text1" w:themeTint="BF"/>
                          </w:rPr>
                          <w:t>0 – 10:</w:t>
                        </w:r>
                        <w:r w:rsidR="00FE3A47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4</w:t>
                        </w:r>
                        <w:r w:rsidR="000F641B" w:rsidRPr="00A662EE">
                          <w:rPr>
                            <w:b/>
                            <w:color w:val="404040" w:themeColor="text1" w:themeTint="BF"/>
                          </w:rPr>
                          <w:t>0</w:t>
                        </w:r>
                      </w:p>
                    </w:tc>
                    <w:tc>
                      <w:tcPr>
                        <w:tcW w:w="6814" w:type="dxa"/>
                      </w:tcPr>
                      <w:p w14:paraId="57042CF8" w14:textId="5D4D0899" w:rsidR="0061024B" w:rsidRPr="0004478D" w:rsidRDefault="000F641B" w:rsidP="0061024B">
                        <w:pPr>
                          <w:jc w:val="both"/>
                          <w:rPr>
                            <w:b/>
                            <w:color w:val="404040" w:themeColor="text1" w:themeTint="BF"/>
                            <w:lang w:val="lt-LT"/>
                          </w:rPr>
                        </w:pPr>
                        <w:r w:rsidRPr="0004478D">
                          <w:rPr>
                            <w:b/>
                            <w:color w:val="404040" w:themeColor="text1" w:themeTint="BF"/>
                          </w:rPr>
                          <w:t xml:space="preserve">Introduction of </w:t>
                        </w:r>
                        <w:proofErr w:type="spellStart"/>
                        <w:r w:rsidRPr="0004478D">
                          <w:rPr>
                            <w:b/>
                            <w:color w:val="404040" w:themeColor="text1" w:themeTint="BF"/>
                          </w:rPr>
                          <w:t>CREAzone</w:t>
                        </w:r>
                        <w:proofErr w:type="spellEnd"/>
                        <w:r w:rsidRPr="0004478D">
                          <w:rPr>
                            <w:b/>
                            <w:color w:val="404040" w:themeColor="text1" w:themeTint="BF"/>
                          </w:rPr>
                          <w:t xml:space="preserve"> </w:t>
                        </w:r>
                        <w:proofErr w:type="spellStart"/>
                        <w:r w:rsidRPr="0004478D">
                          <w:rPr>
                            <w:b/>
                            <w:color w:val="404040" w:themeColor="text1" w:themeTint="BF"/>
                          </w:rPr>
                          <w:t>metodolog</w:t>
                        </w:r>
                        <w:proofErr w:type="spellEnd"/>
                        <w:r w:rsidRPr="0004478D">
                          <w:rPr>
                            <w:b/>
                            <w:color w:val="404040" w:themeColor="text1" w:themeTint="BF"/>
                            <w:lang w:val="lt-LT"/>
                          </w:rPr>
                          <w:t xml:space="preserve">y </w:t>
                        </w:r>
                        <w:proofErr w:type="spellStart"/>
                        <w:r w:rsidRPr="0004478D">
                          <w:rPr>
                            <w:b/>
                            <w:color w:val="404040" w:themeColor="text1" w:themeTint="BF"/>
                            <w:lang w:val="lt-LT"/>
                          </w:rPr>
                          <w:t>and</w:t>
                        </w:r>
                        <w:proofErr w:type="spellEnd"/>
                        <w:r w:rsidRPr="0004478D">
                          <w:rPr>
                            <w:b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Pr="0004478D">
                          <w:rPr>
                            <w:b/>
                            <w:color w:val="404040" w:themeColor="text1" w:themeTint="BF"/>
                            <w:lang w:val="lt-LT"/>
                          </w:rPr>
                          <w:t>its</w:t>
                        </w:r>
                        <w:proofErr w:type="spellEnd"/>
                        <w:r w:rsidRPr="0004478D">
                          <w:rPr>
                            <w:b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Pr="0004478D">
                          <w:rPr>
                            <w:b/>
                            <w:color w:val="404040" w:themeColor="text1" w:themeTint="BF"/>
                            <w:lang w:val="lt-LT"/>
                          </w:rPr>
                          <w:t>main</w:t>
                        </w:r>
                        <w:proofErr w:type="spellEnd"/>
                        <w:r w:rsidRPr="0004478D">
                          <w:rPr>
                            <w:b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Pr="0004478D">
                          <w:rPr>
                            <w:b/>
                            <w:color w:val="404040" w:themeColor="text1" w:themeTint="BF"/>
                            <w:lang w:val="lt-LT"/>
                          </w:rPr>
                          <w:t>pillars</w:t>
                        </w:r>
                        <w:proofErr w:type="spellEnd"/>
                      </w:p>
                      <w:p w14:paraId="378657F3" w14:textId="267C0BBF" w:rsidR="000F641B" w:rsidRPr="0004478D" w:rsidRDefault="00FE3A47" w:rsidP="0061024B">
                        <w:pPr>
                          <w:jc w:val="both"/>
                          <w:rPr>
                            <w:color w:val="404040" w:themeColor="text1" w:themeTint="BF"/>
                            <w:lang w:val="lt-LT"/>
                          </w:rPr>
                        </w:pPr>
                        <w:r w:rsidRPr="0004478D">
                          <w:rPr>
                            <w:color w:val="404040" w:themeColor="text1" w:themeTint="BF"/>
                          </w:rPr>
                          <w:t xml:space="preserve">Edita </w:t>
                        </w:r>
                        <w:proofErr w:type="spellStart"/>
                        <w:r w:rsidRPr="0004478D">
                          <w:rPr>
                            <w:color w:val="404040" w:themeColor="text1" w:themeTint="BF"/>
                          </w:rPr>
                          <w:t>Sinkevi</w:t>
                        </w:r>
                        <w:r w:rsidRPr="0004478D">
                          <w:rPr>
                            <w:color w:val="404040" w:themeColor="text1" w:themeTint="BF"/>
                            <w:lang w:val="lt-LT"/>
                          </w:rPr>
                          <w:t>čė</w:t>
                        </w:r>
                        <w:proofErr w:type="spellEnd"/>
                        <w:r w:rsidRPr="0004478D">
                          <w:rPr>
                            <w:color w:val="404040" w:themeColor="text1" w:themeTint="BF"/>
                            <w:lang w:val="lt-LT"/>
                          </w:rPr>
                          <w:t xml:space="preserve">, </w:t>
                        </w:r>
                        <w:r w:rsidRPr="0004478D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Kaunas </w:t>
                        </w:r>
                        <w:proofErr w:type="spellStart"/>
                        <w:r w:rsidRPr="0004478D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university</w:t>
                        </w:r>
                        <w:proofErr w:type="spellEnd"/>
                        <w:r w:rsidRPr="0004478D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Pr="0004478D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of</w:t>
                        </w:r>
                        <w:proofErr w:type="spellEnd"/>
                        <w:r w:rsidRPr="0004478D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Pr="0004478D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A662EE" w:rsidRPr="00A662EE" w14:paraId="3A564AF7" w14:textId="77777777" w:rsidTr="0061024B">
                    <w:tc>
                      <w:tcPr>
                        <w:tcW w:w="1764" w:type="dxa"/>
                      </w:tcPr>
                      <w:p w14:paraId="0A491178" w14:textId="3EA230E5" w:rsidR="00475261" w:rsidRPr="00A662EE" w:rsidRDefault="00383EE7" w:rsidP="0061024B">
                        <w:pPr>
                          <w:jc w:val="both"/>
                          <w:rPr>
                            <w:b/>
                            <w:color w:val="404040" w:themeColor="text1" w:themeTint="BF"/>
                            <w:lang w:val="en-GB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10:4</w:t>
                        </w:r>
                        <w:r w:rsidR="0041662D"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 –</w:t>
                        </w:r>
                        <w:r w:rsidR="0041662D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 xml:space="preserve"> 12</w:t>
                        </w:r>
                        <w:r w:rsidR="0041662D"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:</w:t>
                        </w:r>
                        <w:r w:rsidR="0041662D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</w:t>
                        </w:r>
                        <w:r w:rsidR="0041662D"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</w:t>
                        </w:r>
                      </w:p>
                    </w:tc>
                    <w:tc>
                      <w:tcPr>
                        <w:tcW w:w="6814" w:type="dxa"/>
                      </w:tcPr>
                      <w:p w14:paraId="6B610E18" w14:textId="71A1AD7C" w:rsidR="00475261" w:rsidRPr="001357B3" w:rsidRDefault="00475261" w:rsidP="0061024B">
                        <w:pPr>
                          <w:jc w:val="both"/>
                          <w:rPr>
                            <w:b/>
                            <w:color w:val="404040" w:themeColor="text1" w:themeTint="BF"/>
                          </w:rPr>
                        </w:pPr>
                        <w:r w:rsidRPr="001357B3">
                          <w:rPr>
                            <w:b/>
                            <w:color w:val="404040" w:themeColor="text1" w:themeTint="BF"/>
                          </w:rPr>
                          <w:t>Introduction of</w:t>
                        </w:r>
                        <w:r w:rsidR="00FE3A47" w:rsidRPr="001357B3">
                          <w:rPr>
                            <w:b/>
                            <w:color w:val="404040" w:themeColor="text1" w:themeTint="BF"/>
                          </w:rPr>
                          <w:t xml:space="preserve"> s</w:t>
                        </w:r>
                        <w:r w:rsidR="00907144" w:rsidRPr="001357B3">
                          <w:rPr>
                            <w:b/>
                            <w:color w:val="404040" w:themeColor="text1" w:themeTint="BF"/>
                          </w:rPr>
                          <w:t xml:space="preserve">tructure of project activities. Presentation of upcoming </w:t>
                        </w:r>
                        <w:r w:rsidRPr="001357B3">
                          <w:rPr>
                            <w:b/>
                            <w:color w:val="404040" w:themeColor="text1" w:themeTint="BF"/>
                          </w:rPr>
                          <w:t xml:space="preserve">project activities: </w:t>
                        </w:r>
                        <w:proofErr w:type="spellStart"/>
                        <w:r w:rsidR="00907144" w:rsidRPr="001357B3">
                          <w:rPr>
                            <w:b/>
                            <w:color w:val="404040" w:themeColor="text1" w:themeTint="BF"/>
                          </w:rPr>
                          <w:t>Inseption</w:t>
                        </w:r>
                        <w:proofErr w:type="spellEnd"/>
                        <w:r w:rsidR="00907144" w:rsidRPr="001357B3">
                          <w:rPr>
                            <w:b/>
                            <w:color w:val="404040" w:themeColor="text1" w:themeTint="BF"/>
                          </w:rPr>
                          <w:t>, Be Better, Pitch In.</w:t>
                        </w:r>
                      </w:p>
                      <w:p w14:paraId="302FF1A6" w14:textId="3C0ABDB3" w:rsidR="00475261" w:rsidRPr="00A662EE" w:rsidRDefault="00475261" w:rsidP="00FE3A47">
                        <w:pPr>
                          <w:jc w:val="both"/>
                          <w:rPr>
                            <w:color w:val="404040" w:themeColor="text1" w:themeTint="BF"/>
                            <w:lang w:val="lt-LT"/>
                          </w:rPr>
                        </w:pPr>
                        <w:r w:rsidRPr="001357B3">
                          <w:rPr>
                            <w:color w:val="404040" w:themeColor="text1" w:themeTint="BF"/>
                          </w:rPr>
                          <w:t xml:space="preserve">Edita </w:t>
                        </w:r>
                        <w:proofErr w:type="spellStart"/>
                        <w:r w:rsidRPr="001357B3">
                          <w:rPr>
                            <w:color w:val="404040" w:themeColor="text1" w:themeTint="BF"/>
                          </w:rPr>
                          <w:t>Sinkevi</w:t>
                        </w:r>
                        <w:r w:rsidRPr="001357B3">
                          <w:rPr>
                            <w:color w:val="404040" w:themeColor="text1" w:themeTint="BF"/>
                            <w:lang w:val="lt-LT"/>
                          </w:rPr>
                          <w:t>čė</w:t>
                        </w:r>
                        <w:proofErr w:type="spellEnd"/>
                        <w:r w:rsidR="00A662EE" w:rsidRPr="001357B3">
                          <w:rPr>
                            <w:color w:val="404040" w:themeColor="text1" w:themeTint="BF"/>
                            <w:lang w:val="lt-LT"/>
                          </w:rPr>
                          <w:t xml:space="preserve">, </w:t>
                        </w:r>
                        <w:r w:rsidR="00FE3A47" w:rsidRPr="001357B3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Kaunas </w:t>
                        </w:r>
                        <w:proofErr w:type="spellStart"/>
                        <w:r w:rsidR="00FE3A47" w:rsidRPr="001357B3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university</w:t>
                        </w:r>
                        <w:proofErr w:type="spellEnd"/>
                        <w:r w:rsidR="00FE3A47" w:rsidRPr="001357B3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="00FE3A47" w:rsidRPr="001357B3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of</w:t>
                        </w:r>
                        <w:proofErr w:type="spellEnd"/>
                        <w:r w:rsidR="00FE3A47" w:rsidRPr="001357B3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="00FE3A47" w:rsidRPr="001357B3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A662EE" w:rsidRPr="00A662EE" w14:paraId="3D057D0B" w14:textId="77777777" w:rsidTr="0061024B">
                    <w:tc>
                      <w:tcPr>
                        <w:tcW w:w="1764" w:type="dxa"/>
                      </w:tcPr>
                      <w:p w14:paraId="2A9F54A2" w14:textId="0D34DC04" w:rsidR="00475261" w:rsidRPr="00A662EE" w:rsidRDefault="0041662D" w:rsidP="0061024B">
                        <w:pPr>
                          <w:jc w:val="both"/>
                          <w:rPr>
                            <w:b/>
                            <w:color w:val="404040" w:themeColor="text1" w:themeTint="BF"/>
                            <w:lang w:val="en-GB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12:0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 –</w:t>
                        </w: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 xml:space="preserve"> 13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:</w:t>
                        </w: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</w:t>
                        </w:r>
                      </w:p>
                    </w:tc>
                    <w:tc>
                      <w:tcPr>
                        <w:tcW w:w="6814" w:type="dxa"/>
                      </w:tcPr>
                      <w:p w14:paraId="3D7E9ACD" w14:textId="251401E8" w:rsidR="00475261" w:rsidRPr="0041662D" w:rsidRDefault="0041662D" w:rsidP="00475261">
                        <w:pPr>
                          <w:jc w:val="both"/>
                          <w:rPr>
                            <w:color w:val="404040" w:themeColor="text1" w:themeTint="BF"/>
                          </w:rPr>
                        </w:pPr>
                        <w:r w:rsidRPr="00A662EE">
                          <w:rPr>
                            <w:i/>
                            <w:color w:val="404040" w:themeColor="text1" w:themeTint="BF"/>
                          </w:rPr>
                          <w:t>Lunch</w:t>
                        </w:r>
                      </w:p>
                    </w:tc>
                  </w:tr>
                  <w:tr w:rsidR="0041662D" w:rsidRPr="00A662EE" w14:paraId="49EC616D" w14:textId="77777777" w:rsidTr="0061024B">
                    <w:tc>
                      <w:tcPr>
                        <w:tcW w:w="1764" w:type="dxa"/>
                      </w:tcPr>
                      <w:p w14:paraId="1114BFD3" w14:textId="26BE755F" w:rsidR="0041662D" w:rsidRDefault="0041662D" w:rsidP="0061024B">
                        <w:pPr>
                          <w:jc w:val="both"/>
                          <w:rPr>
                            <w:b/>
                            <w:color w:val="404040" w:themeColor="text1" w:themeTint="BF"/>
                            <w:lang w:val="en-GB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13:0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 –</w:t>
                        </w: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 xml:space="preserve"> 13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:</w:t>
                        </w: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3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</w:t>
                        </w:r>
                      </w:p>
                    </w:tc>
                    <w:tc>
                      <w:tcPr>
                        <w:tcW w:w="6814" w:type="dxa"/>
                      </w:tcPr>
                      <w:p w14:paraId="1FB24C55" w14:textId="28F007DE" w:rsidR="0041662D" w:rsidRPr="001357B3" w:rsidRDefault="0041662D" w:rsidP="0041662D">
                        <w:pPr>
                          <w:jc w:val="both"/>
                          <w:rPr>
                            <w:b/>
                            <w:color w:val="404040" w:themeColor="text1" w:themeTint="BF"/>
                          </w:rPr>
                        </w:pPr>
                        <w:r w:rsidRPr="001357B3">
                          <w:rPr>
                            <w:b/>
                            <w:color w:val="404040" w:themeColor="text1" w:themeTint="BF"/>
                          </w:rPr>
                          <w:t>Introduction of project Evaluation</w:t>
                        </w:r>
                        <w:r w:rsidR="00383EE7" w:rsidRPr="001357B3">
                          <w:rPr>
                            <w:b/>
                            <w:color w:val="404040" w:themeColor="text1" w:themeTint="BF"/>
                          </w:rPr>
                          <w:t xml:space="preserve"> </w:t>
                        </w:r>
                        <w:r w:rsidRPr="001357B3">
                          <w:rPr>
                            <w:b/>
                            <w:color w:val="404040" w:themeColor="text1" w:themeTint="BF"/>
                          </w:rPr>
                          <w:t>activities</w:t>
                        </w:r>
                      </w:p>
                      <w:p w14:paraId="640FB700" w14:textId="5CE29919" w:rsidR="0041662D" w:rsidRPr="001357B3" w:rsidRDefault="0041662D" w:rsidP="00907144">
                        <w:pPr>
                          <w:jc w:val="both"/>
                          <w:rPr>
                            <w:color w:val="404040" w:themeColor="text1" w:themeTint="BF"/>
                          </w:rPr>
                        </w:pPr>
                        <w:r w:rsidRPr="001357B3">
                          <w:rPr>
                            <w:color w:val="404040" w:themeColor="text1" w:themeTint="BF"/>
                          </w:rPr>
                          <w:t xml:space="preserve">Edita </w:t>
                        </w:r>
                        <w:proofErr w:type="spellStart"/>
                        <w:r w:rsidRPr="001357B3">
                          <w:rPr>
                            <w:color w:val="404040" w:themeColor="text1" w:themeTint="BF"/>
                          </w:rPr>
                          <w:t>Sinkevi</w:t>
                        </w:r>
                        <w:r w:rsidRPr="001357B3">
                          <w:rPr>
                            <w:color w:val="404040" w:themeColor="text1" w:themeTint="BF"/>
                            <w:lang w:val="lt-LT"/>
                          </w:rPr>
                          <w:t>čė</w:t>
                        </w:r>
                        <w:proofErr w:type="spellEnd"/>
                        <w:r w:rsidRPr="001357B3">
                          <w:rPr>
                            <w:color w:val="404040" w:themeColor="text1" w:themeTint="BF"/>
                            <w:lang w:val="lt-LT"/>
                          </w:rPr>
                          <w:t xml:space="preserve">, </w:t>
                        </w:r>
                        <w:r w:rsidR="00907144" w:rsidRPr="001357B3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Kaunas </w:t>
                        </w:r>
                        <w:proofErr w:type="spellStart"/>
                        <w:r w:rsidR="00907144" w:rsidRPr="001357B3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university</w:t>
                        </w:r>
                        <w:proofErr w:type="spellEnd"/>
                        <w:r w:rsidR="00907144" w:rsidRPr="001357B3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="00907144" w:rsidRPr="001357B3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of</w:t>
                        </w:r>
                        <w:proofErr w:type="spellEnd"/>
                        <w:r w:rsidR="00907144" w:rsidRPr="001357B3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="00907144" w:rsidRPr="001357B3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907144" w:rsidRPr="00A662EE" w14:paraId="5D07F85A" w14:textId="77777777" w:rsidTr="0061024B">
                    <w:tc>
                      <w:tcPr>
                        <w:tcW w:w="1764" w:type="dxa"/>
                      </w:tcPr>
                      <w:p w14:paraId="34C5BBCD" w14:textId="0464D2B6" w:rsidR="00907144" w:rsidRDefault="00907144" w:rsidP="0061024B">
                        <w:pPr>
                          <w:jc w:val="both"/>
                          <w:rPr>
                            <w:b/>
                            <w:color w:val="404040" w:themeColor="text1" w:themeTint="BF"/>
                            <w:lang w:val="en-GB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13:0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 –</w:t>
                        </w: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 xml:space="preserve"> 13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:</w:t>
                        </w: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3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</w:t>
                        </w:r>
                      </w:p>
                    </w:tc>
                    <w:tc>
                      <w:tcPr>
                        <w:tcW w:w="6814" w:type="dxa"/>
                      </w:tcPr>
                      <w:p w14:paraId="777BB3C4" w14:textId="77777777" w:rsidR="00907144" w:rsidRPr="001357B3" w:rsidRDefault="00907144" w:rsidP="0041662D">
                        <w:pPr>
                          <w:jc w:val="both"/>
                          <w:rPr>
                            <w:b/>
                            <w:color w:val="404040" w:themeColor="text1" w:themeTint="BF"/>
                          </w:rPr>
                        </w:pPr>
                        <w:r w:rsidRPr="001357B3">
                          <w:rPr>
                            <w:b/>
                            <w:color w:val="404040" w:themeColor="text1" w:themeTint="BF"/>
                          </w:rPr>
                          <w:t>Project Communication activities: discussing visibility plan</w:t>
                        </w:r>
                      </w:p>
                      <w:p w14:paraId="20C26777" w14:textId="7EBCBB91" w:rsidR="00907144" w:rsidRPr="00A662EE" w:rsidRDefault="00907144" w:rsidP="0041662D">
                        <w:pPr>
                          <w:jc w:val="both"/>
                          <w:rPr>
                            <w:color w:val="404040" w:themeColor="text1" w:themeTint="BF"/>
                          </w:rPr>
                        </w:pPr>
                        <w:proofErr w:type="spellStart"/>
                        <w:r>
                          <w:rPr>
                            <w:color w:val="404040" w:themeColor="text1" w:themeTint="BF"/>
                          </w:rPr>
                          <w:t>Gintar</w:t>
                        </w:r>
                        <w:proofErr w:type="spellEnd"/>
                        <w:r>
                          <w:rPr>
                            <w:color w:val="404040" w:themeColor="text1" w:themeTint="BF"/>
                            <w:lang w:val="lt-LT"/>
                          </w:rPr>
                          <w:t>ė Ambrozaitytė</w:t>
                        </w:r>
                        <w:r>
                          <w:rPr>
                            <w:color w:val="404040" w:themeColor="text1" w:themeTint="BF"/>
                          </w:rPr>
                          <w:t xml:space="preserve">, </w:t>
                        </w:r>
                        <w:r w:rsidRPr="00FE3A47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Kaunas </w:t>
                        </w:r>
                        <w:proofErr w:type="spellStart"/>
                        <w:r w:rsidRPr="00FE3A47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university</w:t>
                        </w:r>
                        <w:proofErr w:type="spellEnd"/>
                        <w:r w:rsidRPr="00FE3A47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Pr="00FE3A47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of</w:t>
                        </w:r>
                        <w:proofErr w:type="spellEnd"/>
                        <w:r w:rsidRPr="00FE3A47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Pr="00FE3A47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475261" w:rsidRPr="00A662EE" w14:paraId="30D4EC08" w14:textId="77777777" w:rsidTr="0061024B">
                    <w:tc>
                      <w:tcPr>
                        <w:tcW w:w="1764" w:type="dxa"/>
                      </w:tcPr>
                      <w:p w14:paraId="73E846FA" w14:textId="5FAC6E7F" w:rsidR="00475261" w:rsidRPr="00A662EE" w:rsidRDefault="0041662D" w:rsidP="0061024B">
                        <w:pPr>
                          <w:jc w:val="both"/>
                          <w:rPr>
                            <w:b/>
                            <w:color w:val="404040" w:themeColor="text1" w:themeTint="BF"/>
                            <w:lang w:val="en-GB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13:3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 –</w:t>
                        </w: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 xml:space="preserve"> 15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:</w:t>
                        </w: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</w:t>
                        </w:r>
                      </w:p>
                    </w:tc>
                    <w:tc>
                      <w:tcPr>
                        <w:tcW w:w="6814" w:type="dxa"/>
                      </w:tcPr>
                      <w:p w14:paraId="736FBF14" w14:textId="37A1416E" w:rsidR="00475261" w:rsidRPr="00A662EE" w:rsidRDefault="00475261" w:rsidP="00475261">
                        <w:pPr>
                          <w:jc w:val="both"/>
                          <w:rPr>
                            <w:color w:val="404040" w:themeColor="text1" w:themeTint="BF"/>
                          </w:rPr>
                        </w:pPr>
                        <w:r w:rsidRPr="00A662EE">
                          <w:rPr>
                            <w:b/>
                            <w:color w:val="404040" w:themeColor="text1" w:themeTint="BF"/>
                          </w:rPr>
                          <w:t>Administrative issues (</w:t>
                        </w:r>
                        <w:r w:rsidR="00A662EE" w:rsidRPr="00A662EE">
                          <w:rPr>
                            <w:color w:val="404040" w:themeColor="text1" w:themeTint="BF"/>
                          </w:rPr>
                          <w:t>Overview. Reporting</w:t>
                        </w:r>
                        <w:r w:rsidRPr="00A662EE">
                          <w:rPr>
                            <w:color w:val="404040" w:themeColor="text1" w:themeTint="BF"/>
                          </w:rPr>
                          <w:t xml:space="preserve"> require</w:t>
                        </w:r>
                        <w:r w:rsidR="00907144">
                          <w:rPr>
                            <w:color w:val="404040" w:themeColor="text1" w:themeTint="BF"/>
                          </w:rPr>
                          <w:t xml:space="preserve">ments. Accounting requirements. </w:t>
                        </w:r>
                        <w:r w:rsidR="00A662EE" w:rsidRPr="00A662EE">
                          <w:rPr>
                            <w:color w:val="404040" w:themeColor="text1" w:themeTint="BF"/>
                          </w:rPr>
                          <w:t xml:space="preserve">Information </w:t>
                        </w:r>
                        <w:r w:rsidR="00907144">
                          <w:rPr>
                            <w:color w:val="404040" w:themeColor="text1" w:themeTint="BF"/>
                          </w:rPr>
                          <w:t>and communication requirements. P</w:t>
                        </w:r>
                        <w:r w:rsidR="00A662EE" w:rsidRPr="00A662EE">
                          <w:rPr>
                            <w:color w:val="404040" w:themeColor="text1" w:themeTint="BF"/>
                          </w:rPr>
                          <w:t>roject timeline).</w:t>
                        </w:r>
                      </w:p>
                      <w:p w14:paraId="30F7E33A" w14:textId="0FCAFC89" w:rsidR="00475261" w:rsidRPr="00A662EE" w:rsidRDefault="00A662EE" w:rsidP="00907144">
                        <w:pPr>
                          <w:jc w:val="both"/>
                          <w:rPr>
                            <w:color w:val="404040" w:themeColor="text1" w:themeTint="BF"/>
                            <w:lang w:val="en-GB"/>
                          </w:rPr>
                        </w:pPr>
                        <w:proofErr w:type="spellStart"/>
                        <w:r>
                          <w:rPr>
                            <w:color w:val="404040" w:themeColor="text1" w:themeTint="BF"/>
                          </w:rPr>
                          <w:t>Gintar</w:t>
                        </w:r>
                        <w:proofErr w:type="spellEnd"/>
                        <w:r>
                          <w:rPr>
                            <w:color w:val="404040" w:themeColor="text1" w:themeTint="BF"/>
                            <w:lang w:val="lt-LT"/>
                          </w:rPr>
                          <w:t>ė Ambrozaitytė</w:t>
                        </w:r>
                        <w:r>
                          <w:rPr>
                            <w:color w:val="404040" w:themeColor="text1" w:themeTint="BF"/>
                          </w:rPr>
                          <w:t xml:space="preserve">, </w:t>
                        </w:r>
                        <w:r w:rsidR="00907144" w:rsidRPr="00FE3A47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Kaunas </w:t>
                        </w:r>
                        <w:proofErr w:type="spellStart"/>
                        <w:r w:rsidR="00907144" w:rsidRPr="00FE3A47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university</w:t>
                        </w:r>
                        <w:proofErr w:type="spellEnd"/>
                        <w:r w:rsidR="00907144" w:rsidRPr="00FE3A47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="00907144" w:rsidRPr="00FE3A47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of</w:t>
                        </w:r>
                        <w:proofErr w:type="spellEnd"/>
                        <w:r w:rsidR="00907144" w:rsidRPr="00FE3A47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 xml:space="preserve"> </w:t>
                        </w:r>
                        <w:proofErr w:type="spellStart"/>
                        <w:r w:rsidR="00907144" w:rsidRPr="00FE3A47">
                          <w:rPr>
                            <w:i/>
                            <w:color w:val="404040" w:themeColor="text1" w:themeTint="BF"/>
                            <w:lang w:val="lt-LT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A662EE" w:rsidRPr="00A662EE" w14:paraId="4051F09F" w14:textId="77777777" w:rsidTr="0061024B">
                    <w:tc>
                      <w:tcPr>
                        <w:tcW w:w="1764" w:type="dxa"/>
                      </w:tcPr>
                      <w:p w14:paraId="210166EF" w14:textId="1FE97BCE" w:rsidR="0061024B" w:rsidRPr="00A662EE" w:rsidRDefault="0041662D" w:rsidP="0061024B">
                        <w:pPr>
                          <w:rPr>
                            <w:b/>
                            <w:color w:val="404040" w:themeColor="text1" w:themeTint="BF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15:0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 –</w:t>
                        </w: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 xml:space="preserve"> 16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:</w:t>
                        </w: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0</w:t>
                        </w:r>
                      </w:p>
                    </w:tc>
                    <w:tc>
                      <w:tcPr>
                        <w:tcW w:w="6814" w:type="dxa"/>
                      </w:tcPr>
                      <w:p w14:paraId="4DD6B105" w14:textId="2ADE455D" w:rsidR="0061024B" w:rsidRPr="00A662EE" w:rsidRDefault="0041662D" w:rsidP="0061024B">
                        <w:pPr>
                          <w:rPr>
                            <w:b/>
                            <w:color w:val="404040" w:themeColor="text1" w:themeTint="BF"/>
                          </w:rPr>
                        </w:pPr>
                        <w:r w:rsidRPr="00A662EE">
                          <w:rPr>
                            <w:b/>
                            <w:color w:val="404040" w:themeColor="text1" w:themeTint="BF"/>
                          </w:rPr>
                          <w:t>Next steps and meetings – discussion and open questions</w:t>
                        </w:r>
                      </w:p>
                    </w:tc>
                  </w:tr>
                  <w:tr w:rsidR="00A662EE" w:rsidRPr="00A662EE" w14:paraId="054A9C2D" w14:textId="77777777" w:rsidTr="0061024B">
                    <w:tc>
                      <w:tcPr>
                        <w:tcW w:w="1764" w:type="dxa"/>
                      </w:tcPr>
                      <w:p w14:paraId="05E61A93" w14:textId="3873EFE7" w:rsidR="0061024B" w:rsidRPr="00A662EE" w:rsidRDefault="0041662D" w:rsidP="0041662D">
                        <w:pPr>
                          <w:rPr>
                            <w:b/>
                            <w:color w:val="404040" w:themeColor="text1" w:themeTint="BF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>16:0</w:t>
                        </w:r>
                        <w:r w:rsidRPr="00A662EE">
                          <w:rPr>
                            <w:b/>
                            <w:color w:val="404040" w:themeColor="text1" w:themeTint="BF"/>
                            <w:lang w:val="en-GB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6814" w:type="dxa"/>
                      </w:tcPr>
                      <w:p w14:paraId="67961FB0" w14:textId="504C2497" w:rsidR="0061024B" w:rsidRPr="001357B3" w:rsidRDefault="0041662D" w:rsidP="0061024B">
                        <w:pPr>
                          <w:rPr>
                            <w:b/>
                            <w:color w:val="404040" w:themeColor="text1" w:themeTint="BF"/>
                            <w:lang w:val="en-GB"/>
                          </w:rPr>
                        </w:pPr>
                        <w:r w:rsidRPr="001357B3">
                          <w:rPr>
                            <w:b/>
                            <w:color w:val="404040" w:themeColor="text1" w:themeTint="BF"/>
                          </w:rPr>
                          <w:t>End of the meeting</w:t>
                        </w:r>
                      </w:p>
                    </w:tc>
                  </w:tr>
                </w:tbl>
                <w:p w14:paraId="75B377A7" w14:textId="77777777" w:rsidR="0061024B" w:rsidRPr="00A662EE" w:rsidRDefault="0061024B" w:rsidP="0041662D">
                  <w:pPr>
                    <w:rPr>
                      <w:b/>
                      <w:color w:val="404040" w:themeColor="text1" w:themeTint="BF"/>
                    </w:rPr>
                  </w:pPr>
                </w:p>
                <w:p w14:paraId="1E21FD14" w14:textId="77777777" w:rsidR="0061024B" w:rsidRPr="00A662EE" w:rsidRDefault="0061024B" w:rsidP="0041662D">
                  <w:pPr>
                    <w:jc w:val="center"/>
                    <w:rPr>
                      <w:color w:val="404040" w:themeColor="text1" w:themeTint="BF"/>
                    </w:rPr>
                  </w:pPr>
                </w:p>
              </w:tc>
            </w:tr>
          </w:tbl>
          <w:p w14:paraId="5A82C862" w14:textId="77777777" w:rsidR="00F44F93" w:rsidRPr="00A662EE" w:rsidRDefault="00F44F93" w:rsidP="0041662D">
            <w:pPr>
              <w:tabs>
                <w:tab w:val="left" w:pos="9639"/>
              </w:tabs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640D2837" w14:textId="77777777" w:rsidR="00F44F93" w:rsidRPr="00A662EE" w:rsidRDefault="00F44F93" w:rsidP="00F44F93">
      <w:pPr>
        <w:tabs>
          <w:tab w:val="left" w:pos="9639"/>
        </w:tabs>
        <w:jc w:val="center"/>
        <w:rPr>
          <w:b/>
          <w:color w:val="404040" w:themeColor="text1" w:themeTint="BF"/>
        </w:rPr>
      </w:pPr>
    </w:p>
    <w:p w14:paraId="67CCBFE3" w14:textId="77777777" w:rsidR="00F44F93" w:rsidRPr="00A662EE" w:rsidRDefault="00F44F93" w:rsidP="00F44F93">
      <w:pPr>
        <w:tabs>
          <w:tab w:val="left" w:pos="9639"/>
        </w:tabs>
        <w:jc w:val="center"/>
        <w:rPr>
          <w:b/>
          <w:color w:val="404040" w:themeColor="text1" w:themeTint="BF"/>
        </w:rPr>
      </w:pPr>
    </w:p>
    <w:p w14:paraId="34EA559C" w14:textId="77777777" w:rsidR="00F44F93" w:rsidRPr="00A662EE" w:rsidRDefault="00F44F93" w:rsidP="00F44F93">
      <w:pPr>
        <w:tabs>
          <w:tab w:val="left" w:pos="9639"/>
        </w:tabs>
        <w:jc w:val="both"/>
        <w:rPr>
          <w:b/>
          <w:color w:val="404040" w:themeColor="text1" w:themeTint="BF"/>
        </w:rPr>
      </w:pPr>
    </w:p>
    <w:sectPr w:rsidR="00F44F93" w:rsidRPr="00A662EE" w:rsidSect="00BE15E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741C" w14:textId="77777777" w:rsidR="000B0E3E" w:rsidRDefault="000B0E3E" w:rsidP="00502B21">
      <w:r>
        <w:separator/>
      </w:r>
    </w:p>
  </w:endnote>
  <w:endnote w:type="continuationSeparator" w:id="0">
    <w:p w14:paraId="39BAA506" w14:textId="77777777" w:rsidR="000B0E3E" w:rsidRDefault="000B0E3E" w:rsidP="0050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E3779" w14:textId="77777777" w:rsidR="000B0E3E" w:rsidRDefault="000B0E3E" w:rsidP="00502B21">
      <w:r>
        <w:separator/>
      </w:r>
    </w:p>
  </w:footnote>
  <w:footnote w:type="continuationSeparator" w:id="0">
    <w:p w14:paraId="159B4230" w14:textId="77777777" w:rsidR="000B0E3E" w:rsidRDefault="000B0E3E" w:rsidP="0050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82218" w14:textId="14728410" w:rsidR="00502B21" w:rsidRDefault="00502B21" w:rsidP="00502B21">
    <w:pPr>
      <w:pStyle w:val="Header"/>
      <w:jc w:val="center"/>
    </w:pPr>
    <w:r>
      <w:rPr>
        <w:noProof/>
        <w:lang w:val="lt-LT" w:eastAsia="lt-LT"/>
      </w:rPr>
      <w:drawing>
        <wp:inline distT="0" distB="0" distL="0" distR="0" wp14:anchorId="08412053" wp14:editId="308D0001">
          <wp:extent cx="2933065" cy="95536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TLIT_logo_mix_ful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280" cy="96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8E1F1" w14:textId="77777777" w:rsidR="00502B21" w:rsidRDefault="00502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50CF"/>
    <w:multiLevelType w:val="hybridMultilevel"/>
    <w:tmpl w:val="BA90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31"/>
    <w:rsid w:val="0004478D"/>
    <w:rsid w:val="000B0E3E"/>
    <w:rsid w:val="000F641B"/>
    <w:rsid w:val="001357B3"/>
    <w:rsid w:val="00316617"/>
    <w:rsid w:val="00383EE7"/>
    <w:rsid w:val="00395C5A"/>
    <w:rsid w:val="0041662D"/>
    <w:rsid w:val="00475261"/>
    <w:rsid w:val="00502B21"/>
    <w:rsid w:val="005F3EE9"/>
    <w:rsid w:val="0061024B"/>
    <w:rsid w:val="006E7F31"/>
    <w:rsid w:val="007475F6"/>
    <w:rsid w:val="00907144"/>
    <w:rsid w:val="0099731B"/>
    <w:rsid w:val="00A662EE"/>
    <w:rsid w:val="00B411CC"/>
    <w:rsid w:val="00B9197E"/>
    <w:rsid w:val="00BE15ED"/>
    <w:rsid w:val="00E837C6"/>
    <w:rsid w:val="00F44F9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5E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1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E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ñetas (Inicio Parrafo),Listenabsatz,1st level - Bullet List Paragraph,Lettre d'introduction,List Paragraph1,Medium Grid 1 - Accent 21,FooterText,Paragraphe de liste1,Heading 2_sj,Numbered Para 1,Dot pt,List Paragraph Char Char Char"/>
    <w:basedOn w:val="Normal"/>
    <w:link w:val="ListParagraphChar"/>
    <w:uiPriority w:val="34"/>
    <w:qFormat/>
    <w:rsid w:val="00F44F93"/>
    <w:pPr>
      <w:ind w:left="720"/>
    </w:pPr>
    <w:rPr>
      <w:rFonts w:eastAsia="Times New Roman"/>
      <w:lang w:val="en-GB" w:eastAsia="en-GB"/>
    </w:rPr>
  </w:style>
  <w:style w:type="character" w:customStyle="1" w:styleId="ListParagraphChar">
    <w:name w:val="List Paragraph Char"/>
    <w:aliases w:val="Viñetas (Inicio Parrafo) Char,Listenabsatz Char,1st level - Bullet List Paragraph Char,Lettre d'introduction Char,List Paragraph1 Char,Medium Grid 1 - Accent 21 Char,FooterText Char,Paragraphe de liste1 Char,Heading 2_sj Char"/>
    <w:link w:val="ListParagraph"/>
    <w:uiPriority w:val="34"/>
    <w:locked/>
    <w:rsid w:val="00F44F93"/>
    <w:rPr>
      <w:rFonts w:ascii="Times New Roman" w:eastAsia="Times New Roman" w:hAnsi="Times New Roman" w:cs="Times New Roman"/>
      <w:lang w:val="en-GB" w:eastAsia="en-GB"/>
    </w:rPr>
  </w:style>
  <w:style w:type="table" w:styleId="LightShading-Accent4">
    <w:name w:val="Light Shading Accent 4"/>
    <w:basedOn w:val="TableNormal"/>
    <w:uiPriority w:val="69"/>
    <w:rsid w:val="00F44F93"/>
    <w:rPr>
      <w:rFonts w:ascii="Times New Roman" w:eastAsia="Times New Roman" w:hAnsi="Times New Roman" w:cs="Times New Roman"/>
      <w:color w:val="BF8F00" w:themeColor="accent4" w:themeShade="BF"/>
      <w:sz w:val="20"/>
      <w:szCs w:val="20"/>
      <w:lang w:val="cs-CZ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styleId="Hyperlink">
    <w:name w:val="Hyperlink"/>
    <w:basedOn w:val="DefaultParagraphFont"/>
    <w:uiPriority w:val="99"/>
    <w:rsid w:val="00F44F93"/>
    <w:rPr>
      <w:color w:val="0563C1" w:themeColor="hyperlink"/>
      <w:u w:val="single"/>
    </w:rPr>
  </w:style>
  <w:style w:type="table" w:styleId="MediumList2-Accent3">
    <w:name w:val="Medium List 2 Accent 3"/>
    <w:basedOn w:val="TableNormal"/>
    <w:uiPriority w:val="61"/>
    <w:rsid w:val="00F44F93"/>
    <w:rPr>
      <w:rFonts w:asciiTheme="majorHAnsi" w:eastAsiaTheme="majorEastAsia" w:hAnsiTheme="majorHAnsi" w:cstheme="majorBidi"/>
      <w:color w:val="000000" w:themeColor="text1"/>
      <w:sz w:val="20"/>
      <w:szCs w:val="20"/>
      <w:lang w:val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2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B2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2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B2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Daiva</cp:lastModifiedBy>
  <cp:revision>4</cp:revision>
  <dcterms:created xsi:type="dcterms:W3CDTF">2018-06-22T08:55:00Z</dcterms:created>
  <dcterms:modified xsi:type="dcterms:W3CDTF">2018-06-29T11:47:00Z</dcterms:modified>
</cp:coreProperties>
</file>