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529" w:rsidRDefault="00651D9B" w:rsidP="007A3529">
      <w:pPr>
        <w:jc w:val="center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96C89" wp14:editId="53957585">
                <wp:simplePos x="0" y="0"/>
                <wp:positionH relativeFrom="margin">
                  <wp:align>left</wp:align>
                </wp:positionH>
                <wp:positionV relativeFrom="paragraph">
                  <wp:posOffset>1681480</wp:posOffset>
                </wp:positionV>
                <wp:extent cx="6029325" cy="2171700"/>
                <wp:effectExtent l="0" t="0" r="28575" b="190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171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5C6D" w:rsidRPr="00484239" w:rsidRDefault="008D798E" w:rsidP="00706695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val="en-GB" w:eastAsia="en-US"/>
                              </w:rPr>
                            </w:pPr>
                            <w:proofErr w:type="spellStart"/>
                            <w:r w:rsidRPr="00484239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val="en-GB" w:eastAsia="en-US"/>
                              </w:rPr>
                              <w:t>Interreg</w:t>
                            </w:r>
                            <w:proofErr w:type="spellEnd"/>
                            <w:r w:rsidRPr="00484239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val="en-GB" w:eastAsia="en-US"/>
                              </w:rPr>
                              <w:t xml:space="preserve"> V-A Latvia–Lithuania Cross Border Cooperation Programme 2014-2020</w:t>
                            </w:r>
                          </w:p>
                          <w:p w:rsidR="008D798E" w:rsidRPr="00484239" w:rsidRDefault="008D798E" w:rsidP="00706695">
                            <w:pPr>
                              <w:jc w:val="center"/>
                              <w:rPr>
                                <w:rFonts w:eastAsiaTheme="minorHAnsi"/>
                                <w:szCs w:val="24"/>
                                <w:lang w:val="en-GB" w:eastAsia="en-US"/>
                              </w:rPr>
                            </w:pPr>
                          </w:p>
                          <w:p w:rsidR="00D12C04" w:rsidRPr="00484239" w:rsidRDefault="00665C6D" w:rsidP="00DF3362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</w:pPr>
                            <w:r w:rsidRPr="00484239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  <w:t>Project No. LLI-513</w:t>
                            </w:r>
                            <w:r w:rsidR="00DF3362" w:rsidRPr="00484239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  <w:t xml:space="preserve"> </w:t>
                            </w:r>
                            <w:r w:rsidRPr="00484239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  <w:t>“Empowerment of Generations for Social I</w:t>
                            </w:r>
                            <w:r w:rsidR="00706695" w:rsidRPr="00484239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  <w:t>ntegration“</w:t>
                            </w:r>
                          </w:p>
                          <w:p w:rsidR="007A3529" w:rsidRPr="00484239" w:rsidRDefault="00706695" w:rsidP="00DF33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84239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val="en-GB" w:eastAsia="en-US"/>
                              </w:rPr>
                              <w:t>(Power of Generations)</w:t>
                            </w:r>
                          </w:p>
                          <w:p w:rsidR="007A3529" w:rsidRPr="00484239" w:rsidRDefault="007A3529" w:rsidP="007A3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AC7193" w:rsidRPr="00484239" w:rsidRDefault="00AC7193" w:rsidP="007A3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8423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Seminar "</w:t>
                            </w:r>
                            <w:r w:rsidR="00FF386F" w:rsidRPr="00484239">
                              <w:rPr>
                                <w:rStyle w:val="y2iqfc"/>
                                <w:b/>
                                <w:color w:val="202124"/>
                                <w:sz w:val="28"/>
                                <w:szCs w:val="28"/>
                                <w:lang w:val="en-GB"/>
                              </w:rPr>
                              <w:t>Psychological security.</w:t>
                            </w:r>
                            <w:r w:rsidR="00FC0E95">
                              <w:rPr>
                                <w:rStyle w:val="y2iqfc"/>
                                <w:b/>
                                <w:color w:val="202124"/>
                                <w:sz w:val="28"/>
                                <w:szCs w:val="28"/>
                                <w:lang w:val="en-GB"/>
                              </w:rPr>
                              <w:t xml:space="preserve"> How to evaluate and create it?</w:t>
                            </w:r>
                            <w:r w:rsidRPr="0048423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  <w:t>"</w:t>
                            </w:r>
                          </w:p>
                          <w:p w:rsidR="00DF3362" w:rsidRPr="00484239" w:rsidRDefault="00DF3362" w:rsidP="007A3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DF3362" w:rsidRPr="00484239" w:rsidRDefault="00E873F5" w:rsidP="00DF33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484239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  <w:lang w:val="en-GB"/>
                              </w:rPr>
                              <w:t>Training activities and study visit for specialists (Activity T.1.1.)</w:t>
                            </w:r>
                          </w:p>
                          <w:p w:rsidR="00DF3362" w:rsidRPr="001D0042" w:rsidRDefault="00DF3362" w:rsidP="007A352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096C89" id="AutoShape 9" o:spid="_x0000_s1026" style="position:absolute;left:0;text-align:left;margin-left:0;margin-top:132.4pt;width:474.75pt;height:17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" fillcolor="yellow">
                <v:textbox>
                  <w:txbxContent>
                    <w:p w:rsidR="00665C6D" w:rsidRPr="00484239" w:rsidRDefault="008D798E" w:rsidP="00706695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Cs w:val="24"/>
                          <w:lang w:val="en-GB" w:eastAsia="en-US"/>
                        </w:rPr>
                      </w:pPr>
                      <w:proofErr w:type="spellStart"/>
                      <w:r w:rsidRPr="00484239">
                        <w:rPr>
                          <w:rFonts w:eastAsiaTheme="minorHAnsi"/>
                          <w:color w:val="000000" w:themeColor="text1"/>
                          <w:szCs w:val="24"/>
                          <w:lang w:val="en-GB" w:eastAsia="en-US"/>
                        </w:rPr>
                        <w:t>Interreg</w:t>
                      </w:r>
                      <w:proofErr w:type="spellEnd"/>
                      <w:r w:rsidRPr="00484239">
                        <w:rPr>
                          <w:rFonts w:eastAsiaTheme="minorHAnsi"/>
                          <w:color w:val="000000" w:themeColor="text1"/>
                          <w:szCs w:val="24"/>
                          <w:lang w:val="en-GB" w:eastAsia="en-US"/>
                        </w:rPr>
                        <w:t xml:space="preserve"> V-A Latvia–Lithuania Cross Border Cooperation Programme 2014-2020</w:t>
                      </w:r>
                    </w:p>
                    <w:p w:rsidR="008D798E" w:rsidRPr="00484239" w:rsidRDefault="008D798E" w:rsidP="00706695">
                      <w:pPr>
                        <w:jc w:val="center"/>
                        <w:rPr>
                          <w:rFonts w:eastAsiaTheme="minorHAnsi"/>
                          <w:szCs w:val="24"/>
                          <w:lang w:val="en-GB" w:eastAsia="en-US"/>
                        </w:rPr>
                      </w:pPr>
                    </w:p>
                    <w:p w:rsidR="00D12C04" w:rsidRPr="00484239" w:rsidRDefault="00665C6D" w:rsidP="00DF3362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</w:pPr>
                      <w:r w:rsidRPr="00484239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  <w:t>Project No. LLI-513</w:t>
                      </w:r>
                      <w:r w:rsidR="00DF3362" w:rsidRPr="00484239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  <w:t xml:space="preserve"> </w:t>
                      </w:r>
                      <w:r w:rsidRPr="00484239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  <w:t>“Empowerment of Generations for Social I</w:t>
                      </w:r>
                      <w:r w:rsidR="00706695" w:rsidRPr="00484239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  <w:t>ntegration“</w:t>
                      </w:r>
                    </w:p>
                    <w:p w:rsidR="007A3529" w:rsidRPr="00484239" w:rsidRDefault="00706695" w:rsidP="00DF336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 w:rsidRPr="00484239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val="en-GB" w:eastAsia="en-US"/>
                        </w:rPr>
                        <w:t>(Power of Generations)</w:t>
                      </w:r>
                    </w:p>
                    <w:p w:rsidR="007A3529" w:rsidRPr="00484239" w:rsidRDefault="007A3529" w:rsidP="007A352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</w:p>
                    <w:p w:rsidR="00AC7193" w:rsidRPr="00484239" w:rsidRDefault="00AC7193" w:rsidP="007A352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  <w:r w:rsidRPr="00484239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Seminar "</w:t>
                      </w:r>
                      <w:r w:rsidR="00FF386F" w:rsidRPr="00484239">
                        <w:rPr>
                          <w:rStyle w:val="y2iqfc"/>
                          <w:b/>
                          <w:color w:val="202124"/>
                          <w:sz w:val="28"/>
                          <w:szCs w:val="28"/>
                          <w:lang w:val="en-GB"/>
                        </w:rPr>
                        <w:t>Psychological security.</w:t>
                      </w:r>
                      <w:r w:rsidR="00FC0E95">
                        <w:rPr>
                          <w:rStyle w:val="y2iqfc"/>
                          <w:b/>
                          <w:color w:val="202124"/>
                          <w:sz w:val="28"/>
                          <w:szCs w:val="28"/>
                          <w:lang w:val="en-GB"/>
                        </w:rPr>
                        <w:t xml:space="preserve"> How to evaluate and create it?</w:t>
                      </w:r>
                      <w:r w:rsidRPr="00484239"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  <w:t>"</w:t>
                      </w:r>
                    </w:p>
                    <w:p w:rsidR="00DF3362" w:rsidRPr="00484239" w:rsidRDefault="00DF3362" w:rsidP="007A352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GB"/>
                        </w:rPr>
                      </w:pPr>
                    </w:p>
                    <w:p w:rsidR="00DF3362" w:rsidRPr="00484239" w:rsidRDefault="00E873F5" w:rsidP="00DF3362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</w:pPr>
                      <w:r w:rsidRPr="00484239">
                        <w:rPr>
                          <w:b/>
                          <w:color w:val="000000" w:themeColor="text1"/>
                          <w:sz w:val="22"/>
                          <w:szCs w:val="22"/>
                          <w:lang w:val="en-GB"/>
                        </w:rPr>
                        <w:t>Training activities and study visit for specialists (Activity T.1.1.)</w:t>
                      </w:r>
                    </w:p>
                    <w:p w:rsidR="00DF3362" w:rsidRPr="001D0042" w:rsidRDefault="00DF3362" w:rsidP="007A352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62D4D">
        <w:rPr>
          <w:b/>
          <w:noProof/>
        </w:rPr>
        <w:drawing>
          <wp:inline distT="0" distB="0" distL="0" distR="0" wp14:anchorId="305012AE">
            <wp:extent cx="5160645" cy="1683704"/>
            <wp:effectExtent l="0" t="0" r="190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04" cy="1688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D4D" w:rsidRDefault="00862D4D" w:rsidP="007A3529">
      <w:pPr>
        <w:jc w:val="center"/>
        <w:rPr>
          <w:b/>
          <w:lang w:val="en-US"/>
        </w:rPr>
      </w:pPr>
    </w:p>
    <w:p w:rsidR="00862D4D" w:rsidRDefault="00862D4D" w:rsidP="007A3529">
      <w:pPr>
        <w:jc w:val="center"/>
        <w:rPr>
          <w:b/>
          <w:lang w:val="en-US"/>
        </w:rPr>
      </w:pPr>
    </w:p>
    <w:p w:rsidR="00862D4D" w:rsidRDefault="00862D4D" w:rsidP="007A3529">
      <w:pPr>
        <w:jc w:val="center"/>
        <w:rPr>
          <w:b/>
          <w:lang w:val="en-US"/>
        </w:rPr>
      </w:pPr>
    </w:p>
    <w:p w:rsidR="00862D4D" w:rsidRPr="00EE77E4" w:rsidRDefault="00862D4D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DF3362" w:rsidRDefault="00DF3362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665C6D" w:rsidRPr="00AC7193" w:rsidRDefault="00DF3362" w:rsidP="007A3529">
      <w:pPr>
        <w:jc w:val="center"/>
        <w:rPr>
          <w:b/>
          <w:color w:val="000000" w:themeColor="text1"/>
          <w:sz w:val="36"/>
          <w:szCs w:val="36"/>
          <w:lang w:val="en-US"/>
        </w:rPr>
      </w:pPr>
      <w:r>
        <w:rPr>
          <w:b/>
          <w:color w:val="000000" w:themeColor="text1"/>
          <w:sz w:val="36"/>
          <w:szCs w:val="36"/>
          <w:lang w:val="en-US"/>
        </w:rPr>
        <w:t>Agenda</w:t>
      </w:r>
    </w:p>
    <w:p w:rsidR="00665C6D" w:rsidRPr="00AC7193" w:rsidRDefault="00E873F5" w:rsidP="007A3529">
      <w:pPr>
        <w:jc w:val="center"/>
        <w:rPr>
          <w:color w:val="000000" w:themeColor="text1"/>
        </w:rPr>
      </w:pPr>
      <w:r>
        <w:rPr>
          <w:color w:val="000000" w:themeColor="text1"/>
        </w:rPr>
        <w:t>7</w:t>
      </w:r>
      <w:r w:rsidR="00665C6D" w:rsidRPr="00AC7193">
        <w:rPr>
          <w:color w:val="000000" w:themeColor="text1"/>
        </w:rPr>
        <w:t>-</w:t>
      </w:r>
      <w:r>
        <w:rPr>
          <w:color w:val="000000" w:themeColor="text1"/>
        </w:rPr>
        <w:t>8</w:t>
      </w:r>
      <w:r w:rsidR="00665C6D" w:rsidRPr="00AC7193">
        <w:rPr>
          <w:color w:val="000000" w:themeColor="text1"/>
        </w:rPr>
        <w:t xml:space="preserve">th </w:t>
      </w:r>
      <w:proofErr w:type="spellStart"/>
      <w:r>
        <w:rPr>
          <w:color w:val="000000" w:themeColor="text1"/>
        </w:rPr>
        <w:t>July</w:t>
      </w:r>
      <w:proofErr w:type="spellEnd"/>
      <w:r>
        <w:rPr>
          <w:color w:val="000000" w:themeColor="text1"/>
        </w:rPr>
        <w:t xml:space="preserve"> </w:t>
      </w:r>
      <w:r w:rsidR="00665C6D" w:rsidRPr="00AC7193">
        <w:rPr>
          <w:color w:val="000000" w:themeColor="text1"/>
        </w:rPr>
        <w:t>2022</w:t>
      </w:r>
    </w:p>
    <w:p w:rsidR="007A3529" w:rsidRPr="00AC7193" w:rsidRDefault="007A3529" w:rsidP="007A3529">
      <w:pPr>
        <w:jc w:val="center"/>
        <w:rPr>
          <w:color w:val="000000" w:themeColor="text1"/>
          <w:szCs w:val="24"/>
        </w:rPr>
      </w:pPr>
    </w:p>
    <w:p w:rsidR="00665C6D" w:rsidRPr="00AC7193" w:rsidRDefault="00665C6D" w:rsidP="007A3529">
      <w:pPr>
        <w:jc w:val="center"/>
        <w:rPr>
          <w:color w:val="000000" w:themeColor="text1"/>
          <w:szCs w:val="24"/>
        </w:rPr>
      </w:pPr>
      <w:proofErr w:type="spellStart"/>
      <w:r w:rsidRPr="00AC7193">
        <w:rPr>
          <w:color w:val="000000" w:themeColor="text1"/>
          <w:szCs w:val="24"/>
        </w:rPr>
        <w:t>Green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Park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Hotel</w:t>
      </w:r>
      <w:proofErr w:type="spellEnd"/>
      <w:r w:rsidRPr="00AC7193">
        <w:rPr>
          <w:color w:val="000000" w:themeColor="text1"/>
          <w:szCs w:val="24"/>
        </w:rPr>
        <w:t xml:space="preserve">, </w:t>
      </w:r>
      <w:r w:rsidR="00F95932" w:rsidRPr="00AC7193">
        <w:rPr>
          <w:color w:val="000000" w:themeColor="text1"/>
          <w:szCs w:val="24"/>
        </w:rPr>
        <w:t>Minijos s</w:t>
      </w:r>
      <w:r w:rsidR="00BD6C9B" w:rsidRPr="00AC7193">
        <w:rPr>
          <w:color w:val="000000" w:themeColor="text1"/>
          <w:szCs w:val="24"/>
        </w:rPr>
        <w:t>t</w:t>
      </w:r>
      <w:r w:rsidRPr="00AC7193">
        <w:rPr>
          <w:color w:val="000000" w:themeColor="text1"/>
          <w:szCs w:val="24"/>
        </w:rPr>
        <w:t>.119, Klaipėda, Lithuania</w:t>
      </w:r>
    </w:p>
    <w:p w:rsidR="00665C6D" w:rsidRPr="00AC7193" w:rsidRDefault="00665C6D" w:rsidP="007A3529">
      <w:pPr>
        <w:jc w:val="center"/>
        <w:rPr>
          <w:szCs w:val="24"/>
        </w:rPr>
      </w:pPr>
    </w:p>
    <w:p w:rsidR="00665C6D" w:rsidRPr="00AC7193" w:rsidRDefault="00B01B9A" w:rsidP="007A3529">
      <w:pPr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First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day</w:t>
      </w:r>
      <w:proofErr w:type="spellEnd"/>
      <w:r>
        <w:rPr>
          <w:color w:val="000000" w:themeColor="text1"/>
          <w:szCs w:val="24"/>
        </w:rPr>
        <w:t xml:space="preserve">, </w:t>
      </w:r>
      <w:r w:rsidR="00E873F5">
        <w:rPr>
          <w:color w:val="000000" w:themeColor="text1"/>
          <w:szCs w:val="24"/>
        </w:rPr>
        <w:t>7</w:t>
      </w:r>
      <w:r w:rsidR="00D22527" w:rsidRPr="00AC7193">
        <w:rPr>
          <w:color w:val="000000" w:themeColor="text1"/>
          <w:szCs w:val="24"/>
        </w:rPr>
        <w:t xml:space="preserve">th </w:t>
      </w:r>
      <w:proofErr w:type="spellStart"/>
      <w:r w:rsidR="00E873F5">
        <w:rPr>
          <w:color w:val="000000" w:themeColor="text1"/>
          <w:szCs w:val="24"/>
        </w:rPr>
        <w:t>July</w:t>
      </w:r>
      <w:proofErr w:type="spellEnd"/>
      <w:r w:rsidR="00D22527" w:rsidRPr="00AC7193">
        <w:rPr>
          <w:color w:val="000000" w:themeColor="text1"/>
          <w:szCs w:val="24"/>
        </w:rPr>
        <w:t xml:space="preserve"> (</w:t>
      </w:r>
      <w:proofErr w:type="spellStart"/>
      <w:r w:rsidR="00D22527" w:rsidRPr="00AC7193">
        <w:rPr>
          <w:color w:val="000000" w:themeColor="text1"/>
          <w:szCs w:val="24"/>
        </w:rPr>
        <w:t>Thursday</w:t>
      </w:r>
      <w:proofErr w:type="spellEnd"/>
      <w:r w:rsidR="00D22527" w:rsidRPr="00AC7193">
        <w:rPr>
          <w:color w:val="000000" w:themeColor="text1"/>
          <w:szCs w:val="24"/>
        </w:rPr>
        <w:t>)</w:t>
      </w:r>
    </w:p>
    <w:tbl>
      <w:tblPr>
        <w:tblW w:w="97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7657"/>
      </w:tblGrid>
      <w:tr w:rsidR="00E873F5" w:rsidRPr="00AC7193" w:rsidTr="00FC0E95">
        <w:trPr>
          <w:trHeight w:val="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5" w:rsidRPr="009651FE" w:rsidRDefault="00B40C80" w:rsidP="00B40C8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873F5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="00E873F5">
              <w:rPr>
                <w:szCs w:val="24"/>
              </w:rPr>
              <w:t>0-1</w:t>
            </w:r>
            <w:r>
              <w:rPr>
                <w:szCs w:val="24"/>
              </w:rPr>
              <w:t>0</w:t>
            </w:r>
            <w:r w:rsidR="00E873F5">
              <w:rPr>
                <w:szCs w:val="24"/>
              </w:rPr>
              <w:t>.30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5" w:rsidRPr="005F15EC" w:rsidRDefault="00B40C80" w:rsidP="005F15EC">
            <w:pPr>
              <w:pStyle w:val="HTMLiankstoformatuota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Arrival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registration</w:t>
            </w:r>
            <w:proofErr w:type="spellEnd"/>
          </w:p>
        </w:tc>
      </w:tr>
      <w:tr w:rsidR="00B40C80" w:rsidRPr="00AC7193" w:rsidTr="006042A0">
        <w:trPr>
          <w:trHeight w:val="5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80" w:rsidRPr="009651FE" w:rsidRDefault="00B40C80" w:rsidP="00B40C8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10.30-11.30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C80" w:rsidRPr="005F15EC" w:rsidRDefault="00B40C80" w:rsidP="00B40C80">
            <w:pPr>
              <w:pStyle w:val="HTMLiankstoformatuota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1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5F1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5F1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</w:t>
            </w:r>
            <w:proofErr w:type="spellEnd"/>
            <w:r w:rsidRPr="005F1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projects</w:t>
            </w:r>
            <w:proofErr w:type="spellEnd"/>
            <w:r w:rsidRPr="005F1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</w:t>
            </w:r>
            <w:proofErr w:type="spellEnd"/>
            <w:r w:rsidRPr="005F1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Klaipeda</w:t>
            </w:r>
            <w:proofErr w:type="spellEnd"/>
            <w:r w:rsidRPr="005F1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1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city</w:t>
            </w:r>
            <w:proofErr w:type="spellEnd"/>
            <w:r w:rsidRPr="005F1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 </w:t>
            </w:r>
            <w:proofErr w:type="spellStart"/>
            <w:r w:rsidRPr="005F1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Address</w:t>
            </w:r>
            <w:proofErr w:type="spellEnd"/>
            <w:r w:rsidRPr="005F1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F15EC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Social Support Center in Klaipeda City  </w:t>
            </w:r>
            <w:r w:rsidRPr="005F1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Taikos st. 76, Klaipėda</w:t>
            </w:r>
          </w:p>
        </w:tc>
      </w:tr>
      <w:tr w:rsidR="00E873F5" w:rsidRPr="00AC7193" w:rsidTr="006042A0">
        <w:trPr>
          <w:trHeight w:val="63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5" w:rsidRPr="009651FE" w:rsidRDefault="00E873F5" w:rsidP="006042A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11.30-12.00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5" w:rsidRPr="00AC7193" w:rsidRDefault="00E873F5" w:rsidP="006042A0">
            <w:pPr>
              <w:spacing w:line="360" w:lineRule="auto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Coffee</w:t>
            </w:r>
            <w:proofErr w:type="spellEnd"/>
            <w:r w:rsidRPr="00AC7193">
              <w:rPr>
                <w:color w:val="000000" w:themeColor="text1"/>
                <w:szCs w:val="24"/>
              </w:rPr>
              <w:t>/</w:t>
            </w:r>
            <w:proofErr w:type="spellStart"/>
            <w:r w:rsidRPr="00AC7193">
              <w:rPr>
                <w:color w:val="000000" w:themeColor="text1"/>
                <w:szCs w:val="24"/>
              </w:rPr>
              <w:t>tea</w:t>
            </w:r>
            <w:proofErr w:type="spellEnd"/>
            <w:r>
              <w:rPr>
                <w:color w:val="000000" w:themeColor="text1"/>
                <w:szCs w:val="24"/>
              </w:rPr>
              <w:t xml:space="preserve">  </w:t>
            </w:r>
            <w:proofErr w:type="spellStart"/>
            <w:r w:rsidRPr="00AC7193">
              <w:rPr>
                <w:color w:val="000000" w:themeColor="text1"/>
                <w:szCs w:val="24"/>
              </w:rPr>
              <w:t>Address</w:t>
            </w:r>
            <w:proofErr w:type="spellEnd"/>
            <w:r w:rsidRPr="00AC7193">
              <w:rPr>
                <w:color w:val="000000" w:themeColor="text1"/>
                <w:szCs w:val="24"/>
              </w:rPr>
              <w:t>:</w:t>
            </w:r>
            <w:r w:rsidR="00FF386F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Green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Park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Hotel</w:t>
            </w:r>
            <w:proofErr w:type="spellEnd"/>
            <w:r w:rsidRPr="00AC7193">
              <w:rPr>
                <w:color w:val="000000" w:themeColor="text1"/>
                <w:szCs w:val="24"/>
              </w:rPr>
              <w:t>, Minijos st.119, Klaipėda</w:t>
            </w:r>
            <w:r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E873F5" w:rsidRPr="00AC7193" w:rsidTr="006042A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5" w:rsidRPr="00AC7193" w:rsidRDefault="00FF386F" w:rsidP="006042A0">
            <w:pPr>
              <w:spacing w:line="480" w:lineRule="auto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12.00-13.00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F5" w:rsidRPr="00FF386F" w:rsidRDefault="00FF386F" w:rsidP="006042A0">
            <w:pPr>
              <w:spacing w:line="360" w:lineRule="auto"/>
              <w:rPr>
                <w:color w:val="000000" w:themeColor="text1"/>
                <w:szCs w:val="24"/>
              </w:rPr>
            </w:pPr>
            <w:proofErr w:type="spellStart"/>
            <w:r w:rsidRPr="00FF386F">
              <w:rPr>
                <w:color w:val="000000" w:themeColor="text1"/>
                <w:szCs w:val="24"/>
              </w:rPr>
              <w:t>Seminar</w:t>
            </w:r>
            <w:proofErr w:type="spellEnd"/>
            <w:r w:rsidRPr="00FF386F">
              <w:rPr>
                <w:color w:val="000000" w:themeColor="text1"/>
                <w:szCs w:val="24"/>
              </w:rPr>
              <w:t xml:space="preserve"> </w:t>
            </w:r>
            <w:r w:rsidRPr="00FF386F">
              <w:rPr>
                <w:rStyle w:val="y2iqfc"/>
                <w:color w:val="202124"/>
                <w:szCs w:val="24"/>
                <w:lang w:val="en"/>
              </w:rPr>
              <w:t>“Psychological security. How to evaluate and create it? ”</w:t>
            </w:r>
          </w:p>
        </w:tc>
      </w:tr>
      <w:tr w:rsidR="00FF386F" w:rsidRPr="00AC7193" w:rsidTr="006042A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F" w:rsidRPr="009651FE" w:rsidRDefault="00FF386F" w:rsidP="006042A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9651FE">
              <w:rPr>
                <w:szCs w:val="24"/>
              </w:rPr>
              <w:t>.</w:t>
            </w:r>
            <w:r>
              <w:rPr>
                <w:szCs w:val="24"/>
              </w:rPr>
              <w:t>00 – 13</w:t>
            </w:r>
            <w:r w:rsidRPr="009651FE">
              <w:rPr>
                <w:szCs w:val="24"/>
              </w:rPr>
              <w:t>.</w:t>
            </w:r>
            <w:r>
              <w:rPr>
                <w:szCs w:val="24"/>
              </w:rPr>
              <w:t>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F" w:rsidRPr="00AC7193" w:rsidRDefault="00FF386F" w:rsidP="006042A0">
            <w:pPr>
              <w:spacing w:line="360" w:lineRule="auto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Lunch</w:t>
            </w:r>
            <w:proofErr w:type="spellEnd"/>
          </w:p>
        </w:tc>
      </w:tr>
      <w:tr w:rsidR="00FF386F" w:rsidRPr="00AC7193" w:rsidTr="006042A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F" w:rsidRPr="009651FE" w:rsidRDefault="00FF386F" w:rsidP="006042A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13.30</w:t>
            </w:r>
            <w:r w:rsidRPr="009651FE">
              <w:rPr>
                <w:szCs w:val="24"/>
              </w:rPr>
              <w:t xml:space="preserve"> – </w:t>
            </w:r>
            <w:r>
              <w:rPr>
                <w:szCs w:val="24"/>
              </w:rPr>
              <w:t>14.30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6F" w:rsidRPr="00FF386F" w:rsidRDefault="00FF386F" w:rsidP="006042A0">
            <w:pPr>
              <w:spacing w:line="360" w:lineRule="auto"/>
              <w:rPr>
                <w:color w:val="000000" w:themeColor="text1"/>
                <w:szCs w:val="24"/>
              </w:rPr>
            </w:pPr>
            <w:proofErr w:type="spellStart"/>
            <w:r w:rsidRPr="00FF386F">
              <w:rPr>
                <w:color w:val="000000" w:themeColor="text1"/>
                <w:szCs w:val="24"/>
              </w:rPr>
              <w:t>Seminar</w:t>
            </w:r>
            <w:proofErr w:type="spellEnd"/>
            <w:r w:rsidRPr="00FF386F">
              <w:rPr>
                <w:color w:val="000000" w:themeColor="text1"/>
                <w:szCs w:val="24"/>
              </w:rPr>
              <w:t xml:space="preserve"> </w:t>
            </w:r>
            <w:r w:rsidRPr="00FF386F">
              <w:rPr>
                <w:rStyle w:val="y2iqfc"/>
                <w:color w:val="202124"/>
                <w:szCs w:val="24"/>
                <w:lang w:val="en"/>
              </w:rPr>
              <w:t>“Psychological security. How to evaluate and create it? ”</w:t>
            </w:r>
          </w:p>
        </w:tc>
      </w:tr>
      <w:tr w:rsidR="00FF386F" w:rsidRPr="00AC7193" w:rsidTr="006042A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F" w:rsidRPr="009651FE" w:rsidRDefault="00FF386F" w:rsidP="006042A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14.30 – 14.40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86F" w:rsidRPr="00AC7193" w:rsidRDefault="00FF386F" w:rsidP="006042A0">
            <w:pPr>
              <w:spacing w:line="360" w:lineRule="auto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Coffee</w:t>
            </w:r>
            <w:proofErr w:type="spellEnd"/>
            <w:r w:rsidRPr="00AC7193">
              <w:rPr>
                <w:color w:val="000000" w:themeColor="text1"/>
                <w:szCs w:val="24"/>
              </w:rPr>
              <w:t>/</w:t>
            </w:r>
            <w:proofErr w:type="spellStart"/>
            <w:r w:rsidRPr="00AC7193">
              <w:rPr>
                <w:color w:val="000000" w:themeColor="text1"/>
                <w:szCs w:val="24"/>
              </w:rPr>
              <w:t>tea</w:t>
            </w:r>
            <w:proofErr w:type="spellEnd"/>
            <w:r w:rsidRPr="00AC7193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break</w:t>
            </w:r>
            <w:proofErr w:type="spellEnd"/>
          </w:p>
        </w:tc>
      </w:tr>
      <w:tr w:rsidR="00FF386F" w:rsidRPr="00AC7193" w:rsidTr="006042A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F" w:rsidRPr="009651FE" w:rsidRDefault="00FF386F" w:rsidP="006042A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14.40 – 16</w:t>
            </w:r>
            <w:r w:rsidRPr="009651FE">
              <w:rPr>
                <w:szCs w:val="24"/>
              </w:rPr>
              <w:t>.</w:t>
            </w:r>
            <w:r>
              <w:rPr>
                <w:szCs w:val="24"/>
              </w:rPr>
              <w:t>40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F" w:rsidRPr="00FF386F" w:rsidRDefault="00FF386F" w:rsidP="006042A0">
            <w:pPr>
              <w:spacing w:line="360" w:lineRule="auto"/>
              <w:rPr>
                <w:color w:val="000000" w:themeColor="text1"/>
                <w:szCs w:val="24"/>
              </w:rPr>
            </w:pPr>
            <w:proofErr w:type="spellStart"/>
            <w:r w:rsidRPr="00FF386F">
              <w:rPr>
                <w:color w:val="000000" w:themeColor="text1"/>
                <w:szCs w:val="24"/>
              </w:rPr>
              <w:t>Seminar</w:t>
            </w:r>
            <w:proofErr w:type="spellEnd"/>
            <w:r w:rsidRPr="00FF386F">
              <w:rPr>
                <w:color w:val="000000" w:themeColor="text1"/>
                <w:szCs w:val="24"/>
              </w:rPr>
              <w:t xml:space="preserve"> </w:t>
            </w:r>
            <w:r w:rsidRPr="00FF386F">
              <w:rPr>
                <w:rStyle w:val="y2iqfc"/>
                <w:color w:val="202124"/>
                <w:szCs w:val="24"/>
                <w:lang w:val="en"/>
              </w:rPr>
              <w:t>“Psychological security. How to evaluate and create it? ”</w:t>
            </w:r>
          </w:p>
        </w:tc>
      </w:tr>
      <w:tr w:rsidR="00FF386F" w:rsidRPr="00AC7193" w:rsidTr="006042A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F" w:rsidRPr="009651FE" w:rsidRDefault="00FF386F" w:rsidP="006042A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16.40-17.20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F" w:rsidRPr="00AC7193" w:rsidRDefault="00FF386F" w:rsidP="006042A0">
            <w:pPr>
              <w:spacing w:line="360" w:lineRule="auto"/>
              <w:rPr>
                <w:color w:val="000000" w:themeColor="text1"/>
                <w:szCs w:val="24"/>
              </w:rPr>
            </w:pPr>
            <w:proofErr w:type="spellStart"/>
            <w:r w:rsidRPr="00AC7193">
              <w:rPr>
                <w:color w:val="000000" w:themeColor="text1"/>
                <w:szCs w:val="24"/>
              </w:rPr>
              <w:t>Dinner</w:t>
            </w:r>
            <w:proofErr w:type="spellEnd"/>
          </w:p>
        </w:tc>
      </w:tr>
      <w:tr w:rsidR="00FF386F" w:rsidRPr="00AC7193" w:rsidTr="006042A0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F" w:rsidRDefault="00FF386F" w:rsidP="006042A0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18.30-19.30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86F" w:rsidRPr="00FF386F" w:rsidRDefault="00FF386F" w:rsidP="006042A0">
            <w:pPr>
              <w:spacing w:line="360" w:lineRule="auto"/>
              <w:rPr>
                <w:color w:val="000000" w:themeColor="text1"/>
                <w:szCs w:val="24"/>
              </w:rPr>
            </w:pPr>
            <w:proofErr w:type="spellStart"/>
            <w:r w:rsidRPr="00FF386F">
              <w:rPr>
                <w:szCs w:val="24"/>
                <w:lang w:eastAsia="en-US"/>
              </w:rPr>
              <w:t>The</w:t>
            </w:r>
            <w:proofErr w:type="spellEnd"/>
            <w:r w:rsidRPr="00FF386F">
              <w:rPr>
                <w:szCs w:val="24"/>
                <w:lang w:eastAsia="en-US"/>
              </w:rPr>
              <w:t xml:space="preserve"> </w:t>
            </w:r>
            <w:proofErr w:type="spellStart"/>
            <w:r w:rsidRPr="00FF386F">
              <w:rPr>
                <w:szCs w:val="24"/>
                <w:lang w:eastAsia="en-US"/>
              </w:rPr>
              <w:t>discussion</w:t>
            </w:r>
            <w:proofErr w:type="spellEnd"/>
            <w:r w:rsidRPr="00FF386F">
              <w:rPr>
                <w:szCs w:val="24"/>
                <w:lang w:eastAsia="en-US"/>
              </w:rPr>
              <w:t xml:space="preserve"> </w:t>
            </w:r>
            <w:proofErr w:type="spellStart"/>
            <w:r w:rsidRPr="00FF386F">
              <w:rPr>
                <w:szCs w:val="24"/>
                <w:lang w:eastAsia="en-US"/>
              </w:rPr>
              <w:t>about</w:t>
            </w:r>
            <w:proofErr w:type="spellEnd"/>
            <w:r w:rsidRPr="00FF386F">
              <w:rPr>
                <w:szCs w:val="24"/>
                <w:lang w:eastAsia="en-US"/>
              </w:rPr>
              <w:t xml:space="preserve">  </w:t>
            </w:r>
            <w:r w:rsidRPr="00FF386F">
              <w:rPr>
                <w:rStyle w:val="y2iqfc"/>
                <w:szCs w:val="24"/>
                <w:lang w:val="en"/>
              </w:rPr>
              <w:t>seminar “Psychological security. How to evaluate and create it? ”</w:t>
            </w:r>
            <w:r>
              <w:rPr>
                <w:rStyle w:val="y2iqfc"/>
                <w:szCs w:val="24"/>
                <w:lang w:val="en"/>
              </w:rPr>
              <w:t xml:space="preserve"> </w:t>
            </w:r>
            <w:proofErr w:type="spellStart"/>
            <w:r w:rsidRPr="00AC7193">
              <w:rPr>
                <w:color w:val="000000" w:themeColor="text1"/>
                <w:szCs w:val="24"/>
              </w:rPr>
              <w:t>Address</w:t>
            </w:r>
            <w:proofErr w:type="spellEnd"/>
            <w:r w:rsidRPr="00AC7193">
              <w:rPr>
                <w:color w:val="000000" w:themeColor="text1"/>
                <w:szCs w:val="24"/>
              </w:rPr>
              <w:t>: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625FF2">
              <w:rPr>
                <w:szCs w:val="24"/>
              </w:rPr>
              <w:t xml:space="preserve">Kūlių Vartų </w:t>
            </w:r>
            <w:r>
              <w:rPr>
                <w:szCs w:val="24"/>
              </w:rPr>
              <w:t>st</w:t>
            </w:r>
            <w:r w:rsidRPr="00625FF2">
              <w:rPr>
                <w:szCs w:val="24"/>
              </w:rPr>
              <w:t>. 7, Klaipėda</w:t>
            </w:r>
            <w:r w:rsidR="00484239">
              <w:rPr>
                <w:szCs w:val="24"/>
              </w:rPr>
              <w:t xml:space="preserve"> </w:t>
            </w:r>
          </w:p>
        </w:tc>
      </w:tr>
    </w:tbl>
    <w:p w:rsidR="0070353D" w:rsidRPr="00AC7193" w:rsidRDefault="00BD6C9B" w:rsidP="0070353D">
      <w:pPr>
        <w:spacing w:line="312" w:lineRule="auto"/>
        <w:rPr>
          <w:color w:val="000000" w:themeColor="text1"/>
          <w:szCs w:val="24"/>
        </w:rPr>
      </w:pPr>
      <w:proofErr w:type="spellStart"/>
      <w:r w:rsidRPr="00AC7193">
        <w:rPr>
          <w:color w:val="000000" w:themeColor="text1"/>
          <w:szCs w:val="24"/>
        </w:rPr>
        <w:t>Filming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and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photography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will</w:t>
      </w:r>
      <w:proofErr w:type="spellEnd"/>
      <w:r w:rsidRPr="00AC7193">
        <w:rPr>
          <w:color w:val="000000" w:themeColor="text1"/>
          <w:szCs w:val="24"/>
        </w:rPr>
        <w:t xml:space="preserve"> take </w:t>
      </w:r>
      <w:proofErr w:type="spellStart"/>
      <w:r w:rsidRPr="00AC7193">
        <w:rPr>
          <w:color w:val="000000" w:themeColor="text1"/>
          <w:szCs w:val="24"/>
        </w:rPr>
        <w:t>place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during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the</w:t>
      </w:r>
      <w:proofErr w:type="spellEnd"/>
      <w:r w:rsidRPr="00AC7193">
        <w:rPr>
          <w:color w:val="000000" w:themeColor="text1"/>
          <w:szCs w:val="24"/>
        </w:rPr>
        <w:t xml:space="preserve"> </w:t>
      </w:r>
      <w:proofErr w:type="spellStart"/>
      <w:r w:rsidRPr="00AC7193">
        <w:rPr>
          <w:color w:val="000000" w:themeColor="text1"/>
          <w:szCs w:val="24"/>
        </w:rPr>
        <w:t>event</w:t>
      </w:r>
      <w:proofErr w:type="spellEnd"/>
      <w:r w:rsidRPr="00AC7193">
        <w:rPr>
          <w:color w:val="000000" w:themeColor="text1"/>
          <w:szCs w:val="24"/>
        </w:rPr>
        <w:t>.</w:t>
      </w:r>
    </w:p>
    <w:p w:rsidR="00C1331E" w:rsidRDefault="00C1331E" w:rsidP="006A1104">
      <w:pPr>
        <w:spacing w:after="160" w:line="259" w:lineRule="auto"/>
        <w:rPr>
          <w:szCs w:val="24"/>
        </w:rPr>
      </w:pPr>
      <w:r>
        <w:rPr>
          <w:szCs w:val="24"/>
        </w:rPr>
        <w:br w:type="page"/>
      </w:r>
    </w:p>
    <w:p w:rsidR="007A3529" w:rsidRDefault="00157CB9" w:rsidP="007A3529">
      <w:pPr>
        <w:jc w:val="center"/>
        <w:rPr>
          <w:lang w:val="lv-LV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83661" wp14:editId="315AEE92">
                <wp:simplePos x="0" y="0"/>
                <wp:positionH relativeFrom="column">
                  <wp:posOffset>-5715</wp:posOffset>
                </wp:positionH>
                <wp:positionV relativeFrom="paragraph">
                  <wp:posOffset>1501141</wp:posOffset>
                </wp:positionV>
                <wp:extent cx="5943600" cy="2152650"/>
                <wp:effectExtent l="0" t="0" r="19050" b="1905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152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7193" w:rsidRPr="00AC7193" w:rsidRDefault="008D798E" w:rsidP="00AC7193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Interreg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V-A </w:t>
                            </w: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Latvia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–Lithuania </w:t>
                            </w: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Cross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Border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Cooperation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>Programme</w:t>
                            </w:r>
                            <w:proofErr w:type="spellEnd"/>
                            <w:r w:rsidRPr="008D798E">
                              <w:rPr>
                                <w:rFonts w:eastAsiaTheme="minorHAnsi"/>
                                <w:color w:val="000000" w:themeColor="text1"/>
                                <w:szCs w:val="24"/>
                                <w:lang w:eastAsia="en-US"/>
                              </w:rPr>
                              <w:t xml:space="preserve"> 2014-2020</w:t>
                            </w:r>
                          </w:p>
                          <w:p w:rsidR="00DF3362" w:rsidRDefault="00DF3362" w:rsidP="00DF3362">
                            <w:pPr>
                              <w:rPr>
                                <w:rFonts w:eastAsiaTheme="minorHAnsi"/>
                                <w:szCs w:val="24"/>
                                <w:lang w:eastAsia="en-US"/>
                              </w:rPr>
                            </w:pPr>
                          </w:p>
                          <w:p w:rsidR="00D12C04" w:rsidRPr="001D0042" w:rsidRDefault="00AC7193" w:rsidP="00DF3362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Project </w:t>
                            </w:r>
                            <w:proofErr w:type="spellStart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No</w:t>
                            </w:r>
                            <w:proofErr w:type="spellEnd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. LLI-513</w:t>
                            </w:r>
                            <w:r w:rsidR="00DF336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“</w:t>
                            </w:r>
                            <w:proofErr w:type="spellStart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Empowerment</w:t>
                            </w:r>
                            <w:proofErr w:type="spellEnd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Generations</w:t>
                            </w:r>
                            <w:proofErr w:type="spellEnd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for</w:t>
                            </w:r>
                            <w:proofErr w:type="spellEnd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Social</w:t>
                            </w:r>
                            <w:proofErr w:type="spellEnd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Integration</w:t>
                            </w:r>
                            <w:proofErr w:type="spellEnd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“</w:t>
                            </w:r>
                          </w:p>
                          <w:p w:rsidR="00AC7193" w:rsidRPr="001D0042" w:rsidRDefault="00AC7193" w:rsidP="00DF336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(Power </w:t>
                            </w:r>
                            <w:proofErr w:type="spellStart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of</w:t>
                            </w:r>
                            <w:proofErr w:type="spellEnd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Generations</w:t>
                            </w:r>
                            <w:proofErr w:type="spellEnd"/>
                            <w:r w:rsidRPr="001D0042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  <w:lang w:eastAsia="en-US"/>
                              </w:rPr>
                              <w:t>)</w:t>
                            </w:r>
                          </w:p>
                          <w:p w:rsidR="00AC7193" w:rsidRPr="001D0042" w:rsidRDefault="00AC7193" w:rsidP="00AC71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F386F" w:rsidRPr="00FF386F" w:rsidRDefault="00FF386F" w:rsidP="00FF38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D004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Seminar</w:t>
                            </w:r>
                            <w:proofErr w:type="spellEnd"/>
                            <w:r w:rsidRPr="001D004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F386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"</w:t>
                            </w:r>
                            <w:r w:rsidRPr="00FF386F">
                              <w:rPr>
                                <w:rStyle w:val="y2iqfc"/>
                                <w:b/>
                                <w:color w:val="202124"/>
                                <w:sz w:val="28"/>
                                <w:szCs w:val="28"/>
                                <w:lang w:val="en"/>
                              </w:rPr>
                              <w:t>Psychological security. How to evaluate and create it?</w:t>
                            </w:r>
                            <w:r w:rsidRPr="00FF386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"</w:t>
                            </w:r>
                          </w:p>
                          <w:p w:rsidR="00DF3362" w:rsidRDefault="00DF3362" w:rsidP="00AC71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F3362" w:rsidRPr="00FF386F" w:rsidRDefault="00DF3362" w:rsidP="00FF38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Training</w:t>
                            </w:r>
                            <w:proofErr w:type="spellEnd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activities</w:t>
                            </w:r>
                            <w:proofErr w:type="spellEnd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and</w:t>
                            </w:r>
                            <w:proofErr w:type="spellEnd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study</w:t>
                            </w:r>
                            <w:proofErr w:type="spellEnd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visit </w:t>
                            </w:r>
                            <w:proofErr w:type="spellStart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for</w:t>
                            </w:r>
                            <w:proofErr w:type="spellEnd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specialists</w:t>
                            </w:r>
                            <w:proofErr w:type="spellEnd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Activity</w:t>
                            </w:r>
                            <w:proofErr w:type="spellEnd"/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Pr="00635833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1.1.)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483661" id="_x0000_s1027" style="position:absolute;left:0;text-align:left;margin-left:-.45pt;margin-top:118.2pt;width:468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" fillcolor="yellow">
                <v:textbox>
                  <w:txbxContent>
                    <w:p w:rsidR="00AC7193" w:rsidRPr="00AC7193" w:rsidRDefault="008D798E" w:rsidP="00AC7193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</w:pP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Interreg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V-A </w:t>
                      </w: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Latvia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–Lithuania </w:t>
                      </w: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Cross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Border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Cooperation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>Programme</w:t>
                      </w:r>
                      <w:proofErr w:type="spellEnd"/>
                      <w:r w:rsidRPr="008D798E">
                        <w:rPr>
                          <w:rFonts w:eastAsiaTheme="minorHAnsi"/>
                          <w:color w:val="000000" w:themeColor="text1"/>
                          <w:szCs w:val="24"/>
                          <w:lang w:eastAsia="en-US"/>
                        </w:rPr>
                        <w:t xml:space="preserve"> 2014-2020</w:t>
                      </w:r>
                    </w:p>
                    <w:p w:rsidR="00DF3362" w:rsidRDefault="00DF3362" w:rsidP="00DF3362">
                      <w:pPr>
                        <w:rPr>
                          <w:rFonts w:eastAsiaTheme="minorHAnsi"/>
                          <w:szCs w:val="24"/>
                          <w:lang w:eastAsia="en-US"/>
                        </w:rPr>
                      </w:pPr>
                    </w:p>
                    <w:p w:rsidR="00D12C04" w:rsidRPr="001D0042" w:rsidRDefault="00AC7193" w:rsidP="00DF3362">
                      <w:pPr>
                        <w:jc w:val="center"/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</w:pPr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Project </w:t>
                      </w:r>
                      <w:proofErr w:type="spellStart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No</w:t>
                      </w:r>
                      <w:proofErr w:type="spellEnd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. LLI-513</w:t>
                      </w:r>
                      <w:r w:rsidR="00DF336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“</w:t>
                      </w:r>
                      <w:proofErr w:type="spellStart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Empowerment</w:t>
                      </w:r>
                      <w:proofErr w:type="spellEnd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of</w:t>
                      </w:r>
                      <w:proofErr w:type="spellEnd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Generations</w:t>
                      </w:r>
                      <w:proofErr w:type="spellEnd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for</w:t>
                      </w:r>
                      <w:proofErr w:type="spellEnd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Social</w:t>
                      </w:r>
                      <w:proofErr w:type="spellEnd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Integration</w:t>
                      </w:r>
                      <w:proofErr w:type="spellEnd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“</w:t>
                      </w:r>
                    </w:p>
                    <w:p w:rsidR="00AC7193" w:rsidRPr="001D0042" w:rsidRDefault="00AC7193" w:rsidP="00DF336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(Power </w:t>
                      </w:r>
                      <w:proofErr w:type="spellStart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of</w:t>
                      </w:r>
                      <w:proofErr w:type="spellEnd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proofErr w:type="spellStart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Generations</w:t>
                      </w:r>
                      <w:proofErr w:type="spellEnd"/>
                      <w:r w:rsidRPr="001D0042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  <w:lang w:eastAsia="en-US"/>
                        </w:rPr>
                        <w:t>)</w:t>
                      </w:r>
                    </w:p>
                    <w:p w:rsidR="00AC7193" w:rsidRPr="001D0042" w:rsidRDefault="00AC7193" w:rsidP="00AC719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F386F" w:rsidRPr="00FF386F" w:rsidRDefault="00FF386F" w:rsidP="00FF386F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1D004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Seminar</w:t>
                      </w:r>
                      <w:proofErr w:type="spellEnd"/>
                      <w:r w:rsidRPr="001D004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FF386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"</w:t>
                      </w:r>
                      <w:r w:rsidRPr="00FF386F">
                        <w:rPr>
                          <w:rStyle w:val="y2iqfc"/>
                          <w:b/>
                          <w:color w:val="202124"/>
                          <w:sz w:val="28"/>
                          <w:szCs w:val="28"/>
                          <w:lang w:val="en"/>
                        </w:rPr>
                        <w:t>Psychological security. How to evaluate and create it?</w:t>
                      </w:r>
                      <w:r w:rsidRPr="00FF386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"</w:t>
                      </w:r>
                    </w:p>
                    <w:p w:rsidR="00DF3362" w:rsidRDefault="00DF3362" w:rsidP="00AC719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F3362" w:rsidRPr="00FF386F" w:rsidRDefault="00DF3362" w:rsidP="00FF386F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Training</w:t>
                      </w:r>
                      <w:proofErr w:type="spellEnd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activities</w:t>
                      </w:r>
                      <w:proofErr w:type="spellEnd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and</w:t>
                      </w:r>
                      <w:proofErr w:type="spellEnd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study</w:t>
                      </w:r>
                      <w:proofErr w:type="spellEnd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visit </w:t>
                      </w:r>
                      <w:proofErr w:type="spellStart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for</w:t>
                      </w:r>
                      <w:proofErr w:type="spellEnd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specialists</w:t>
                      </w:r>
                      <w:proofErr w:type="spellEnd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Activity</w:t>
                      </w:r>
                      <w:proofErr w:type="spellEnd"/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T</w:t>
                      </w: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Pr="00635833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1.1.)</w:t>
                      </w:r>
                    </w:p>
                  </w:txbxContent>
                </v:textbox>
              </v:roundrect>
            </w:pict>
          </mc:Fallback>
        </mc:AlternateContent>
      </w:r>
      <w:r w:rsidR="007A3529">
        <w:rPr>
          <w:lang w:val="en-US"/>
        </w:rPr>
        <w:t xml:space="preserve">   </w:t>
      </w:r>
      <w:r w:rsidR="007A3529">
        <w:rPr>
          <w:lang w:val="lv-LV"/>
        </w:rPr>
        <w:t xml:space="preserve">   </w:t>
      </w:r>
      <w:r w:rsidR="00862D4D">
        <w:rPr>
          <w:noProof/>
        </w:rPr>
        <w:drawing>
          <wp:inline distT="0" distB="0" distL="0" distR="0" wp14:anchorId="02C52256" wp14:editId="5FC2FDE7">
            <wp:extent cx="5018353" cy="1634778"/>
            <wp:effectExtent l="0" t="0" r="0" b="381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TLIT_logo_mix_full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6115" cy="164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D4D" w:rsidRDefault="00862D4D" w:rsidP="007A3529">
      <w:pPr>
        <w:jc w:val="center"/>
        <w:rPr>
          <w:lang w:val="lv-LV"/>
        </w:rPr>
      </w:pPr>
    </w:p>
    <w:p w:rsidR="00862D4D" w:rsidRPr="00EE77E4" w:rsidRDefault="00862D4D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Pr="00EE77E4" w:rsidRDefault="007A3529" w:rsidP="007A3529">
      <w:pPr>
        <w:jc w:val="center"/>
        <w:rPr>
          <w:b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jc w:val="center"/>
        <w:rPr>
          <w:rFonts w:ascii="Arial" w:hAnsi="Arial" w:cs="Arial"/>
          <w:b/>
          <w:sz w:val="36"/>
          <w:szCs w:val="36"/>
          <w:lang w:val="en-US"/>
        </w:rPr>
      </w:pPr>
    </w:p>
    <w:p w:rsidR="007A3529" w:rsidRDefault="007A3529" w:rsidP="007A3529">
      <w:pPr>
        <w:rPr>
          <w:szCs w:val="24"/>
        </w:rPr>
      </w:pPr>
    </w:p>
    <w:p w:rsidR="007A3529" w:rsidRDefault="007A3529" w:rsidP="007A3529">
      <w:pPr>
        <w:rPr>
          <w:szCs w:val="24"/>
        </w:rPr>
      </w:pPr>
    </w:p>
    <w:p w:rsidR="007A3529" w:rsidRDefault="007A3529" w:rsidP="007A3529">
      <w:pPr>
        <w:rPr>
          <w:szCs w:val="24"/>
        </w:rPr>
      </w:pPr>
    </w:p>
    <w:p w:rsidR="00DF3362" w:rsidRDefault="00DF3362" w:rsidP="007A3529">
      <w:pPr>
        <w:rPr>
          <w:color w:val="000000" w:themeColor="text1"/>
          <w:szCs w:val="24"/>
        </w:rPr>
      </w:pPr>
    </w:p>
    <w:p w:rsidR="007A3529" w:rsidRPr="00AC7193" w:rsidRDefault="00B01B9A" w:rsidP="007A3529">
      <w:pPr>
        <w:rPr>
          <w:color w:val="000000" w:themeColor="text1"/>
          <w:szCs w:val="24"/>
        </w:rPr>
      </w:pPr>
      <w:proofErr w:type="spellStart"/>
      <w:r>
        <w:rPr>
          <w:color w:val="000000" w:themeColor="text1"/>
          <w:szCs w:val="24"/>
        </w:rPr>
        <w:t>Second</w:t>
      </w:r>
      <w:proofErr w:type="spellEnd"/>
      <w:r>
        <w:rPr>
          <w:color w:val="000000" w:themeColor="text1"/>
          <w:szCs w:val="24"/>
        </w:rPr>
        <w:t xml:space="preserve"> </w:t>
      </w:r>
      <w:proofErr w:type="spellStart"/>
      <w:r>
        <w:rPr>
          <w:color w:val="000000" w:themeColor="text1"/>
          <w:szCs w:val="24"/>
        </w:rPr>
        <w:t>day</w:t>
      </w:r>
      <w:proofErr w:type="spellEnd"/>
      <w:r>
        <w:rPr>
          <w:color w:val="000000" w:themeColor="text1"/>
          <w:szCs w:val="24"/>
        </w:rPr>
        <w:t xml:space="preserve">, </w:t>
      </w:r>
      <w:r w:rsidR="00FF386F">
        <w:rPr>
          <w:color w:val="000000" w:themeColor="text1"/>
          <w:szCs w:val="24"/>
        </w:rPr>
        <w:t xml:space="preserve">8 </w:t>
      </w:r>
      <w:proofErr w:type="spellStart"/>
      <w:r w:rsidR="00D22527" w:rsidRPr="00AC7193">
        <w:rPr>
          <w:color w:val="000000" w:themeColor="text1"/>
          <w:szCs w:val="24"/>
        </w:rPr>
        <w:t>th</w:t>
      </w:r>
      <w:proofErr w:type="spellEnd"/>
      <w:r w:rsidR="00D22527" w:rsidRPr="00AC7193">
        <w:rPr>
          <w:color w:val="000000" w:themeColor="text1"/>
          <w:szCs w:val="24"/>
        </w:rPr>
        <w:t xml:space="preserve"> </w:t>
      </w:r>
      <w:proofErr w:type="spellStart"/>
      <w:r w:rsidR="00FF386F">
        <w:rPr>
          <w:color w:val="000000" w:themeColor="text1"/>
          <w:szCs w:val="24"/>
        </w:rPr>
        <w:t>J</w:t>
      </w:r>
      <w:r w:rsidR="00FF386F">
        <w:rPr>
          <w:color w:val="000000" w:themeColor="text1"/>
        </w:rPr>
        <w:t>uly</w:t>
      </w:r>
      <w:proofErr w:type="spellEnd"/>
      <w:r w:rsidR="00D22527" w:rsidRPr="00AC7193">
        <w:rPr>
          <w:color w:val="000000" w:themeColor="text1"/>
          <w:szCs w:val="24"/>
        </w:rPr>
        <w:t xml:space="preserve"> (</w:t>
      </w:r>
      <w:proofErr w:type="spellStart"/>
      <w:r w:rsidR="00D22527" w:rsidRPr="00AC7193">
        <w:rPr>
          <w:color w:val="000000" w:themeColor="text1"/>
          <w:szCs w:val="24"/>
        </w:rPr>
        <w:t>Friday</w:t>
      </w:r>
      <w:proofErr w:type="spellEnd"/>
      <w:r w:rsidR="00D22527" w:rsidRPr="00AC7193">
        <w:rPr>
          <w:color w:val="000000" w:themeColor="text1"/>
          <w:szCs w:val="24"/>
        </w:rPr>
        <w:t xml:space="preserve">) 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7659"/>
      </w:tblGrid>
      <w:tr w:rsidR="00AC7193" w:rsidRPr="006042A0" w:rsidTr="006042A0">
        <w:trPr>
          <w:trHeight w:val="471"/>
        </w:trPr>
        <w:tc>
          <w:tcPr>
            <w:tcW w:w="2061" w:type="dxa"/>
            <w:vAlign w:val="center"/>
          </w:tcPr>
          <w:p w:rsidR="007A3529" w:rsidRPr="006042A0" w:rsidRDefault="00FF386F" w:rsidP="006042A0">
            <w:pPr>
              <w:rPr>
                <w:color w:val="000000" w:themeColor="text1"/>
                <w:szCs w:val="24"/>
              </w:rPr>
            </w:pPr>
            <w:r w:rsidRPr="006042A0">
              <w:rPr>
                <w:szCs w:val="24"/>
              </w:rPr>
              <w:t>8.00-8.30</w:t>
            </w:r>
          </w:p>
        </w:tc>
        <w:tc>
          <w:tcPr>
            <w:tcW w:w="7659" w:type="dxa"/>
            <w:vAlign w:val="center"/>
          </w:tcPr>
          <w:p w:rsidR="00DB2D15" w:rsidRPr="006042A0" w:rsidRDefault="00D22527" w:rsidP="006042A0">
            <w:pPr>
              <w:rPr>
                <w:color w:val="000000" w:themeColor="text1"/>
                <w:szCs w:val="24"/>
              </w:rPr>
            </w:pPr>
            <w:proofErr w:type="spellStart"/>
            <w:r w:rsidRPr="006042A0">
              <w:rPr>
                <w:color w:val="000000" w:themeColor="text1"/>
                <w:szCs w:val="24"/>
              </w:rPr>
              <w:t>Breakfast</w:t>
            </w:r>
            <w:proofErr w:type="spellEnd"/>
            <w:r w:rsidRPr="006042A0">
              <w:rPr>
                <w:color w:val="000000" w:themeColor="text1"/>
                <w:szCs w:val="24"/>
              </w:rPr>
              <w:t xml:space="preserve">. </w:t>
            </w:r>
            <w:proofErr w:type="spellStart"/>
            <w:r w:rsidRPr="006042A0">
              <w:rPr>
                <w:color w:val="000000" w:themeColor="text1"/>
                <w:szCs w:val="24"/>
              </w:rPr>
              <w:t>Registration</w:t>
            </w:r>
            <w:proofErr w:type="spellEnd"/>
            <w:r w:rsidRPr="006042A0">
              <w:rPr>
                <w:color w:val="000000" w:themeColor="text1"/>
                <w:szCs w:val="24"/>
              </w:rPr>
              <w:t xml:space="preserve">, </w:t>
            </w:r>
            <w:proofErr w:type="spellStart"/>
            <w:r w:rsidRPr="006042A0">
              <w:rPr>
                <w:color w:val="000000" w:themeColor="text1"/>
                <w:szCs w:val="24"/>
              </w:rPr>
              <w:t>Coffee</w:t>
            </w:r>
            <w:proofErr w:type="spellEnd"/>
            <w:r w:rsidRPr="006042A0">
              <w:rPr>
                <w:color w:val="000000" w:themeColor="text1"/>
                <w:szCs w:val="24"/>
              </w:rPr>
              <w:t>/</w:t>
            </w:r>
            <w:proofErr w:type="spellStart"/>
            <w:r w:rsidRPr="006042A0">
              <w:rPr>
                <w:color w:val="000000" w:themeColor="text1"/>
                <w:szCs w:val="24"/>
              </w:rPr>
              <w:t>tea</w:t>
            </w:r>
            <w:proofErr w:type="spellEnd"/>
            <w:r w:rsidRPr="006042A0">
              <w:rPr>
                <w:color w:val="000000" w:themeColor="text1"/>
                <w:szCs w:val="24"/>
              </w:rPr>
              <w:t xml:space="preserve">. </w:t>
            </w:r>
            <w:proofErr w:type="spellStart"/>
            <w:r w:rsidRPr="006042A0">
              <w:rPr>
                <w:color w:val="000000" w:themeColor="text1"/>
                <w:szCs w:val="24"/>
              </w:rPr>
              <w:t>Address</w:t>
            </w:r>
            <w:proofErr w:type="spellEnd"/>
            <w:r w:rsidRPr="006042A0">
              <w:rPr>
                <w:color w:val="000000" w:themeColor="text1"/>
                <w:szCs w:val="24"/>
              </w:rPr>
              <w:t xml:space="preserve">: </w:t>
            </w:r>
            <w:proofErr w:type="spellStart"/>
            <w:r w:rsidRPr="006042A0">
              <w:rPr>
                <w:color w:val="000000" w:themeColor="text1"/>
                <w:szCs w:val="24"/>
              </w:rPr>
              <w:t>Green</w:t>
            </w:r>
            <w:proofErr w:type="spellEnd"/>
            <w:r w:rsidRPr="006042A0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6042A0">
              <w:rPr>
                <w:color w:val="000000" w:themeColor="text1"/>
                <w:szCs w:val="24"/>
              </w:rPr>
              <w:t>Park</w:t>
            </w:r>
            <w:proofErr w:type="spellEnd"/>
            <w:r w:rsidRPr="006042A0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6042A0">
              <w:rPr>
                <w:color w:val="000000" w:themeColor="text1"/>
                <w:szCs w:val="24"/>
              </w:rPr>
              <w:t>Hotel</w:t>
            </w:r>
            <w:proofErr w:type="spellEnd"/>
            <w:r w:rsidRPr="006042A0">
              <w:rPr>
                <w:color w:val="000000" w:themeColor="text1"/>
                <w:szCs w:val="24"/>
              </w:rPr>
              <w:t xml:space="preserve">, </w:t>
            </w:r>
            <w:r w:rsidR="00F95932" w:rsidRPr="006042A0">
              <w:rPr>
                <w:color w:val="000000" w:themeColor="text1"/>
                <w:szCs w:val="24"/>
              </w:rPr>
              <w:t>Minijos s</w:t>
            </w:r>
            <w:r w:rsidRPr="006042A0">
              <w:rPr>
                <w:color w:val="000000" w:themeColor="text1"/>
                <w:szCs w:val="24"/>
              </w:rPr>
              <w:t>t.119, Klaipėda</w:t>
            </w:r>
            <w:r w:rsidRPr="006042A0">
              <w:rPr>
                <w:rStyle w:val="lrzxr"/>
                <w:color w:val="000000" w:themeColor="text1"/>
                <w:szCs w:val="24"/>
              </w:rPr>
              <w:t xml:space="preserve">. </w:t>
            </w:r>
            <w:r w:rsidRPr="006042A0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6042A0">
              <w:rPr>
                <w:color w:val="000000" w:themeColor="text1"/>
                <w:szCs w:val="24"/>
              </w:rPr>
              <w:t>Departure</w:t>
            </w:r>
            <w:proofErr w:type="spellEnd"/>
            <w:r w:rsidRPr="006042A0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6042A0">
              <w:rPr>
                <w:color w:val="000000" w:themeColor="text1"/>
                <w:szCs w:val="24"/>
              </w:rPr>
              <w:t>for</w:t>
            </w:r>
            <w:proofErr w:type="spellEnd"/>
            <w:r w:rsidRPr="006042A0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6042A0">
              <w:rPr>
                <w:color w:val="000000" w:themeColor="text1"/>
                <w:szCs w:val="24"/>
              </w:rPr>
              <w:t>the</w:t>
            </w:r>
            <w:proofErr w:type="spellEnd"/>
            <w:r w:rsidRPr="006042A0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6042A0">
              <w:rPr>
                <w:color w:val="000000" w:themeColor="text1"/>
                <w:szCs w:val="24"/>
              </w:rPr>
              <w:t>social</w:t>
            </w:r>
            <w:proofErr w:type="spellEnd"/>
            <w:r w:rsidRPr="006042A0">
              <w:rPr>
                <w:color w:val="000000" w:themeColor="text1"/>
                <w:szCs w:val="24"/>
              </w:rPr>
              <w:t xml:space="preserve"> </w:t>
            </w:r>
            <w:r w:rsidR="00F95932" w:rsidRPr="006042A0">
              <w:rPr>
                <w:color w:val="000000" w:themeColor="text1"/>
                <w:szCs w:val="24"/>
              </w:rPr>
              <w:t xml:space="preserve">care </w:t>
            </w:r>
            <w:proofErr w:type="spellStart"/>
            <w:r w:rsidR="00F95932" w:rsidRPr="006042A0">
              <w:rPr>
                <w:color w:val="000000" w:themeColor="text1"/>
                <w:szCs w:val="24"/>
              </w:rPr>
              <w:t>institution</w:t>
            </w:r>
            <w:proofErr w:type="spellEnd"/>
            <w:r w:rsidR="00F95932" w:rsidRPr="006042A0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AC7193" w:rsidRPr="006042A0" w:rsidTr="006042A0">
        <w:trPr>
          <w:trHeight w:val="762"/>
        </w:trPr>
        <w:tc>
          <w:tcPr>
            <w:tcW w:w="2061" w:type="dxa"/>
            <w:vAlign w:val="center"/>
          </w:tcPr>
          <w:p w:rsidR="003D7059" w:rsidRPr="006042A0" w:rsidRDefault="00FF386F" w:rsidP="006042A0">
            <w:pPr>
              <w:rPr>
                <w:color w:val="000000" w:themeColor="text1"/>
                <w:szCs w:val="24"/>
              </w:rPr>
            </w:pPr>
            <w:r w:rsidRPr="006042A0">
              <w:rPr>
                <w:szCs w:val="24"/>
              </w:rPr>
              <w:t>9.40-10.20</w:t>
            </w:r>
          </w:p>
        </w:tc>
        <w:tc>
          <w:tcPr>
            <w:tcW w:w="7659" w:type="dxa"/>
            <w:vAlign w:val="center"/>
          </w:tcPr>
          <w:p w:rsidR="001D0042" w:rsidRPr="006042A0" w:rsidRDefault="00F95932" w:rsidP="006042A0">
            <w:pPr>
              <w:rPr>
                <w:color w:val="000000" w:themeColor="text1"/>
                <w:szCs w:val="24"/>
              </w:rPr>
            </w:pPr>
            <w:proofErr w:type="spellStart"/>
            <w:r w:rsidRPr="006042A0">
              <w:rPr>
                <w:color w:val="000000" w:themeColor="text1"/>
                <w:szCs w:val="24"/>
              </w:rPr>
              <w:t>Study</w:t>
            </w:r>
            <w:proofErr w:type="spellEnd"/>
            <w:r w:rsidRPr="006042A0">
              <w:rPr>
                <w:color w:val="000000" w:themeColor="text1"/>
                <w:szCs w:val="24"/>
              </w:rPr>
              <w:t xml:space="preserve"> visit.</w:t>
            </w:r>
            <w:r w:rsidR="00484239" w:rsidRPr="006042A0">
              <w:rPr>
                <w:color w:val="000000" w:themeColor="text1"/>
                <w:szCs w:val="24"/>
              </w:rPr>
              <w:t xml:space="preserve"> </w:t>
            </w:r>
            <w:r w:rsidR="00484239" w:rsidRPr="006042A0">
              <w:rPr>
                <w:szCs w:val="24"/>
              </w:rPr>
              <w:t xml:space="preserve">Juknaičiai </w:t>
            </w:r>
            <w:proofErr w:type="spellStart"/>
            <w:r w:rsidR="00484239" w:rsidRPr="006042A0">
              <w:rPr>
                <w:szCs w:val="24"/>
              </w:rPr>
              <w:t>home</w:t>
            </w:r>
            <w:proofErr w:type="spellEnd"/>
            <w:r w:rsidR="00484239" w:rsidRPr="006042A0">
              <w:rPr>
                <w:szCs w:val="24"/>
              </w:rPr>
              <w:t xml:space="preserve"> </w:t>
            </w:r>
            <w:proofErr w:type="spellStart"/>
            <w:r w:rsidR="00484239" w:rsidRPr="006042A0">
              <w:rPr>
                <w:szCs w:val="24"/>
              </w:rPr>
              <w:t>for</w:t>
            </w:r>
            <w:proofErr w:type="spellEnd"/>
            <w:r w:rsidR="00484239" w:rsidRPr="006042A0">
              <w:rPr>
                <w:szCs w:val="24"/>
              </w:rPr>
              <w:t xml:space="preserve"> </w:t>
            </w:r>
            <w:proofErr w:type="spellStart"/>
            <w:r w:rsidR="00484239" w:rsidRPr="006042A0">
              <w:rPr>
                <w:szCs w:val="24"/>
              </w:rPr>
              <w:t>independant</w:t>
            </w:r>
            <w:proofErr w:type="spellEnd"/>
            <w:r w:rsidR="00484239" w:rsidRPr="006042A0">
              <w:rPr>
                <w:szCs w:val="24"/>
              </w:rPr>
              <w:t xml:space="preserve"> </w:t>
            </w:r>
            <w:proofErr w:type="spellStart"/>
            <w:r w:rsidR="00484239" w:rsidRPr="006042A0">
              <w:rPr>
                <w:szCs w:val="24"/>
              </w:rPr>
              <w:t>living</w:t>
            </w:r>
            <w:proofErr w:type="spellEnd"/>
            <w:r w:rsidR="00484239" w:rsidRPr="006042A0">
              <w:rPr>
                <w:szCs w:val="24"/>
              </w:rPr>
              <w:t xml:space="preserve">. </w:t>
            </w:r>
            <w:proofErr w:type="spellStart"/>
            <w:r w:rsidR="00484239" w:rsidRPr="006042A0">
              <w:rPr>
                <w:szCs w:val="24"/>
              </w:rPr>
              <w:t>Address</w:t>
            </w:r>
            <w:proofErr w:type="spellEnd"/>
            <w:r w:rsidR="00484239" w:rsidRPr="006042A0">
              <w:rPr>
                <w:szCs w:val="24"/>
              </w:rPr>
              <w:t xml:space="preserve">: Kiškiai st. 1, Juknaičiai </w:t>
            </w:r>
            <w:proofErr w:type="spellStart"/>
            <w:r w:rsidR="00484239" w:rsidRPr="006042A0">
              <w:rPr>
                <w:szCs w:val="24"/>
              </w:rPr>
              <w:t>village</w:t>
            </w:r>
            <w:proofErr w:type="spellEnd"/>
            <w:r w:rsidR="00484239" w:rsidRPr="006042A0">
              <w:rPr>
                <w:szCs w:val="24"/>
              </w:rPr>
              <w:t xml:space="preserve">,  Šilutė </w:t>
            </w:r>
            <w:proofErr w:type="spellStart"/>
            <w:r w:rsidR="00484239" w:rsidRPr="006042A0">
              <w:rPr>
                <w:szCs w:val="24"/>
              </w:rPr>
              <w:t>district</w:t>
            </w:r>
            <w:proofErr w:type="spellEnd"/>
          </w:p>
        </w:tc>
      </w:tr>
      <w:tr w:rsidR="00AC7193" w:rsidRPr="006042A0" w:rsidTr="006042A0">
        <w:trPr>
          <w:trHeight w:val="762"/>
        </w:trPr>
        <w:tc>
          <w:tcPr>
            <w:tcW w:w="2061" w:type="dxa"/>
            <w:vAlign w:val="center"/>
          </w:tcPr>
          <w:p w:rsidR="00EA3020" w:rsidRPr="006042A0" w:rsidRDefault="00FF386F" w:rsidP="006042A0">
            <w:pPr>
              <w:rPr>
                <w:color w:val="000000" w:themeColor="text1"/>
                <w:szCs w:val="24"/>
              </w:rPr>
            </w:pPr>
            <w:r w:rsidRPr="006042A0">
              <w:rPr>
                <w:szCs w:val="24"/>
              </w:rPr>
              <w:t>10.20-11.00</w:t>
            </w:r>
          </w:p>
        </w:tc>
        <w:tc>
          <w:tcPr>
            <w:tcW w:w="7659" w:type="dxa"/>
            <w:vAlign w:val="center"/>
          </w:tcPr>
          <w:p w:rsidR="00111279" w:rsidRPr="006042A0" w:rsidRDefault="00484239" w:rsidP="006042A0">
            <w:pPr>
              <w:spacing w:line="360" w:lineRule="auto"/>
              <w:rPr>
                <w:szCs w:val="24"/>
              </w:rPr>
            </w:pPr>
            <w:proofErr w:type="spellStart"/>
            <w:r w:rsidRPr="006042A0">
              <w:rPr>
                <w:szCs w:val="24"/>
              </w:rPr>
              <w:t>Study</w:t>
            </w:r>
            <w:proofErr w:type="spellEnd"/>
            <w:r w:rsidRPr="006042A0">
              <w:rPr>
                <w:szCs w:val="24"/>
              </w:rPr>
              <w:t xml:space="preserve"> visit. </w:t>
            </w:r>
            <w:proofErr w:type="spellStart"/>
            <w:r w:rsidRPr="006042A0">
              <w:rPr>
                <w:szCs w:val="24"/>
              </w:rPr>
              <w:t>Public</w:t>
            </w:r>
            <w:proofErr w:type="spellEnd"/>
            <w:r w:rsidRPr="006042A0">
              <w:rPr>
                <w:szCs w:val="24"/>
              </w:rPr>
              <w:t xml:space="preserve"> </w:t>
            </w:r>
            <w:proofErr w:type="spellStart"/>
            <w:r w:rsidRPr="006042A0">
              <w:rPr>
                <w:szCs w:val="24"/>
              </w:rPr>
              <w:t>Institution</w:t>
            </w:r>
            <w:proofErr w:type="spellEnd"/>
            <w:r w:rsidRPr="006042A0">
              <w:rPr>
                <w:szCs w:val="24"/>
              </w:rPr>
              <w:t xml:space="preserve"> „Gabrielius“ </w:t>
            </w:r>
            <w:proofErr w:type="spellStart"/>
            <w:r w:rsidRPr="006042A0">
              <w:rPr>
                <w:szCs w:val="24"/>
              </w:rPr>
              <w:t>rehabilitation</w:t>
            </w:r>
            <w:proofErr w:type="spellEnd"/>
            <w:r w:rsidRPr="006042A0">
              <w:rPr>
                <w:szCs w:val="24"/>
              </w:rPr>
              <w:t xml:space="preserve"> centre. </w:t>
            </w:r>
            <w:proofErr w:type="spellStart"/>
            <w:r w:rsidRPr="006042A0">
              <w:rPr>
                <w:szCs w:val="24"/>
              </w:rPr>
              <w:t>Address</w:t>
            </w:r>
            <w:proofErr w:type="spellEnd"/>
            <w:r w:rsidRPr="006042A0">
              <w:rPr>
                <w:szCs w:val="24"/>
              </w:rPr>
              <w:t xml:space="preserve">: Pagėgių st. 5, Vyžių </w:t>
            </w:r>
            <w:proofErr w:type="spellStart"/>
            <w:r w:rsidRPr="006042A0">
              <w:rPr>
                <w:szCs w:val="24"/>
              </w:rPr>
              <w:t>village</w:t>
            </w:r>
            <w:proofErr w:type="spellEnd"/>
            <w:r w:rsidRPr="006042A0">
              <w:rPr>
                <w:szCs w:val="24"/>
              </w:rPr>
              <w:t xml:space="preserve">, Šilutė </w:t>
            </w:r>
            <w:proofErr w:type="spellStart"/>
            <w:r w:rsidRPr="006042A0">
              <w:rPr>
                <w:szCs w:val="24"/>
              </w:rPr>
              <w:t>district</w:t>
            </w:r>
            <w:proofErr w:type="spellEnd"/>
            <w:r w:rsidRPr="006042A0">
              <w:rPr>
                <w:szCs w:val="24"/>
              </w:rPr>
              <w:t xml:space="preserve">  </w:t>
            </w:r>
          </w:p>
        </w:tc>
      </w:tr>
      <w:tr w:rsidR="00AC7193" w:rsidRPr="006042A0" w:rsidTr="006042A0">
        <w:trPr>
          <w:trHeight w:val="556"/>
        </w:trPr>
        <w:tc>
          <w:tcPr>
            <w:tcW w:w="2061" w:type="dxa"/>
            <w:vAlign w:val="center"/>
          </w:tcPr>
          <w:p w:rsidR="00F47931" w:rsidRPr="006042A0" w:rsidRDefault="00FF386F" w:rsidP="006042A0">
            <w:pPr>
              <w:rPr>
                <w:color w:val="000000" w:themeColor="text1"/>
                <w:szCs w:val="24"/>
              </w:rPr>
            </w:pPr>
            <w:r w:rsidRPr="006042A0">
              <w:rPr>
                <w:szCs w:val="24"/>
              </w:rPr>
              <w:t>13.00 – 13.50</w:t>
            </w:r>
          </w:p>
        </w:tc>
        <w:tc>
          <w:tcPr>
            <w:tcW w:w="7659" w:type="dxa"/>
            <w:vAlign w:val="center"/>
          </w:tcPr>
          <w:p w:rsidR="00D22527" w:rsidRPr="006042A0" w:rsidRDefault="00D22527" w:rsidP="006042A0">
            <w:pPr>
              <w:rPr>
                <w:color w:val="000000" w:themeColor="text1"/>
                <w:szCs w:val="24"/>
              </w:rPr>
            </w:pPr>
            <w:proofErr w:type="spellStart"/>
            <w:r w:rsidRPr="006042A0">
              <w:rPr>
                <w:color w:val="000000" w:themeColor="text1"/>
                <w:szCs w:val="24"/>
              </w:rPr>
              <w:t>Lunch</w:t>
            </w:r>
            <w:proofErr w:type="spellEnd"/>
            <w:r w:rsidRPr="006042A0">
              <w:rPr>
                <w:color w:val="000000" w:themeColor="text1"/>
                <w:szCs w:val="24"/>
              </w:rPr>
              <w:t xml:space="preserve"> </w:t>
            </w:r>
            <w:r w:rsidR="00484239" w:rsidRPr="006042A0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484239" w:rsidRPr="006042A0">
              <w:rPr>
                <w:szCs w:val="24"/>
              </w:rPr>
              <w:t>Address</w:t>
            </w:r>
            <w:proofErr w:type="spellEnd"/>
            <w:r w:rsidR="00484239" w:rsidRPr="006042A0">
              <w:rPr>
                <w:szCs w:val="24"/>
              </w:rPr>
              <w:t xml:space="preserve">: </w:t>
            </w:r>
            <w:proofErr w:type="spellStart"/>
            <w:r w:rsidR="00A447D2" w:rsidRPr="006042A0">
              <w:rPr>
                <w:szCs w:val="24"/>
              </w:rPr>
              <w:t>Koffe</w:t>
            </w:r>
            <w:proofErr w:type="spellEnd"/>
            <w:r w:rsidR="00A447D2" w:rsidRPr="006042A0">
              <w:rPr>
                <w:szCs w:val="24"/>
              </w:rPr>
              <w:t xml:space="preserve"> „</w:t>
            </w:r>
            <w:r w:rsidR="00484239" w:rsidRPr="006042A0">
              <w:rPr>
                <w:szCs w:val="24"/>
              </w:rPr>
              <w:t>Senamiesčio</w:t>
            </w:r>
            <w:r w:rsidR="00A447D2" w:rsidRPr="006042A0">
              <w:rPr>
                <w:szCs w:val="24"/>
              </w:rPr>
              <w:t xml:space="preserve">“ </w:t>
            </w:r>
            <w:r w:rsidR="00484239" w:rsidRPr="006042A0">
              <w:rPr>
                <w:szCs w:val="24"/>
              </w:rPr>
              <w:t>Turgaus st.11 , Telšiai</w:t>
            </w:r>
          </w:p>
        </w:tc>
      </w:tr>
      <w:tr w:rsidR="00AC7193" w:rsidRPr="006042A0" w:rsidTr="006042A0">
        <w:tc>
          <w:tcPr>
            <w:tcW w:w="2061" w:type="dxa"/>
            <w:vAlign w:val="center"/>
          </w:tcPr>
          <w:p w:rsidR="00C008B9" w:rsidRPr="006042A0" w:rsidRDefault="00FF386F" w:rsidP="006042A0">
            <w:pPr>
              <w:rPr>
                <w:color w:val="000000" w:themeColor="text1"/>
                <w:szCs w:val="24"/>
              </w:rPr>
            </w:pPr>
            <w:r w:rsidRPr="006042A0">
              <w:rPr>
                <w:szCs w:val="24"/>
              </w:rPr>
              <w:t>14.00 – 15.00</w:t>
            </w:r>
          </w:p>
        </w:tc>
        <w:tc>
          <w:tcPr>
            <w:tcW w:w="7659" w:type="dxa"/>
            <w:vAlign w:val="center"/>
          </w:tcPr>
          <w:p w:rsidR="001D0042" w:rsidRPr="006042A0" w:rsidRDefault="006042A0" w:rsidP="006042A0">
            <w:pPr>
              <w:pStyle w:val="HTMLiankstoformatuota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042A0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proofErr w:type="spellEnd"/>
            <w:r w:rsidRPr="006042A0">
              <w:rPr>
                <w:rFonts w:ascii="Times New Roman" w:hAnsi="Times New Roman" w:cs="Times New Roman"/>
                <w:sz w:val="24"/>
                <w:szCs w:val="24"/>
              </w:rPr>
              <w:t xml:space="preserve"> visit. </w:t>
            </w:r>
            <w:r w:rsidRPr="006042A0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P</w:t>
            </w:r>
            <w:r w:rsidR="005C4976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ublic I</w:t>
            </w:r>
            <w:r w:rsidR="00A447D2" w:rsidRPr="006042A0"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nstitution</w:t>
            </w:r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>Sineima</w:t>
            </w:r>
            <w:proofErr w:type="spellEnd"/>
            <w:r>
              <w:rPr>
                <w:rStyle w:val="y2iqfc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A447D2" w:rsidRPr="0060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11279" w:rsidRPr="0060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Address</w:t>
            </w:r>
            <w:proofErr w:type="spellEnd"/>
            <w:r w:rsidR="00111279" w:rsidRPr="0060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60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J.Biliūno</w:t>
            </w:r>
            <w:proofErr w:type="spellEnd"/>
            <w:r w:rsidRPr="0060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st. 3A, Telšiai</w:t>
            </w:r>
          </w:p>
        </w:tc>
      </w:tr>
      <w:tr w:rsidR="00FF386F" w:rsidRPr="006042A0" w:rsidTr="006042A0">
        <w:tc>
          <w:tcPr>
            <w:tcW w:w="2061" w:type="dxa"/>
            <w:vAlign w:val="center"/>
          </w:tcPr>
          <w:p w:rsidR="00FF386F" w:rsidRPr="006042A0" w:rsidRDefault="00FF386F" w:rsidP="006042A0">
            <w:pPr>
              <w:spacing w:line="480" w:lineRule="auto"/>
              <w:rPr>
                <w:szCs w:val="24"/>
              </w:rPr>
            </w:pPr>
            <w:r w:rsidRPr="006042A0">
              <w:rPr>
                <w:szCs w:val="24"/>
              </w:rPr>
              <w:t>15.10– 15.20</w:t>
            </w:r>
          </w:p>
        </w:tc>
        <w:tc>
          <w:tcPr>
            <w:tcW w:w="7659" w:type="dxa"/>
            <w:vAlign w:val="center"/>
          </w:tcPr>
          <w:p w:rsidR="00FF386F" w:rsidRPr="006042A0" w:rsidRDefault="00FF386F" w:rsidP="006042A0">
            <w:pPr>
              <w:pStyle w:val="HTMLiankstoformatuotas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60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Coffee</w:t>
            </w:r>
            <w:proofErr w:type="spellEnd"/>
            <w:r w:rsidRPr="0060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0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tea</w:t>
            </w:r>
            <w:proofErr w:type="spellEnd"/>
            <w:r w:rsidRPr="0060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0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break</w:t>
            </w:r>
            <w:proofErr w:type="spellEnd"/>
            <w:r w:rsidRPr="0060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60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Address</w:t>
            </w:r>
            <w:proofErr w:type="spellEnd"/>
            <w:r w:rsidRPr="0060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60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J.Biliūno</w:t>
            </w:r>
            <w:proofErr w:type="spellEnd"/>
            <w:r w:rsidRPr="0060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st. </w:t>
            </w:r>
            <w:r w:rsidR="00484239" w:rsidRPr="0060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3A</w:t>
            </w:r>
            <w:r w:rsidRPr="0060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484239" w:rsidRPr="006042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Telšiai</w:t>
            </w:r>
            <w:r w:rsidR="005F1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5F1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We‘re</w:t>
            </w:r>
            <w:proofErr w:type="spellEnd"/>
            <w:r w:rsidR="005F1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1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going</w:t>
            </w:r>
            <w:proofErr w:type="spellEnd"/>
            <w:r w:rsidR="005F1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F1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home</w:t>
            </w:r>
            <w:proofErr w:type="spellEnd"/>
            <w:r w:rsidR="005F15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</w:tbl>
    <w:p w:rsidR="00AC7193" w:rsidRPr="00AC7193" w:rsidRDefault="00AC7193" w:rsidP="00AC7193">
      <w:pPr>
        <w:spacing w:line="312" w:lineRule="auto"/>
        <w:rPr>
          <w:color w:val="000000" w:themeColor="text1"/>
          <w:szCs w:val="24"/>
        </w:rPr>
      </w:pPr>
      <w:proofErr w:type="spellStart"/>
      <w:r w:rsidRPr="006042A0">
        <w:rPr>
          <w:color w:val="000000" w:themeColor="text1"/>
          <w:szCs w:val="24"/>
        </w:rPr>
        <w:t>Filming</w:t>
      </w:r>
      <w:proofErr w:type="spellEnd"/>
      <w:r w:rsidRPr="006042A0">
        <w:rPr>
          <w:color w:val="000000" w:themeColor="text1"/>
          <w:szCs w:val="24"/>
        </w:rPr>
        <w:t xml:space="preserve"> </w:t>
      </w:r>
      <w:proofErr w:type="spellStart"/>
      <w:r w:rsidRPr="006042A0">
        <w:rPr>
          <w:color w:val="000000" w:themeColor="text1"/>
          <w:szCs w:val="24"/>
        </w:rPr>
        <w:t>and</w:t>
      </w:r>
      <w:proofErr w:type="spellEnd"/>
      <w:r w:rsidRPr="006042A0">
        <w:rPr>
          <w:color w:val="000000" w:themeColor="text1"/>
          <w:szCs w:val="24"/>
        </w:rPr>
        <w:t xml:space="preserve"> </w:t>
      </w:r>
      <w:proofErr w:type="spellStart"/>
      <w:r w:rsidRPr="006042A0">
        <w:rPr>
          <w:color w:val="000000" w:themeColor="text1"/>
          <w:szCs w:val="24"/>
        </w:rPr>
        <w:t>photography</w:t>
      </w:r>
      <w:proofErr w:type="spellEnd"/>
      <w:r w:rsidRPr="006042A0">
        <w:rPr>
          <w:color w:val="000000" w:themeColor="text1"/>
          <w:szCs w:val="24"/>
        </w:rPr>
        <w:t xml:space="preserve"> </w:t>
      </w:r>
      <w:proofErr w:type="spellStart"/>
      <w:r w:rsidRPr="006042A0">
        <w:rPr>
          <w:color w:val="000000" w:themeColor="text1"/>
          <w:szCs w:val="24"/>
        </w:rPr>
        <w:t>will</w:t>
      </w:r>
      <w:proofErr w:type="spellEnd"/>
      <w:r w:rsidRPr="006042A0">
        <w:rPr>
          <w:color w:val="000000" w:themeColor="text1"/>
          <w:szCs w:val="24"/>
        </w:rPr>
        <w:t xml:space="preserve"> take </w:t>
      </w:r>
      <w:proofErr w:type="spellStart"/>
      <w:r w:rsidRPr="006042A0">
        <w:rPr>
          <w:color w:val="000000" w:themeColor="text1"/>
          <w:szCs w:val="24"/>
        </w:rPr>
        <w:t>place</w:t>
      </w:r>
      <w:proofErr w:type="spellEnd"/>
      <w:r w:rsidRPr="006042A0">
        <w:rPr>
          <w:color w:val="000000" w:themeColor="text1"/>
          <w:szCs w:val="24"/>
        </w:rPr>
        <w:t xml:space="preserve"> </w:t>
      </w:r>
      <w:proofErr w:type="spellStart"/>
      <w:r w:rsidRPr="006042A0">
        <w:rPr>
          <w:color w:val="000000" w:themeColor="text1"/>
          <w:szCs w:val="24"/>
        </w:rPr>
        <w:t>during</w:t>
      </w:r>
      <w:proofErr w:type="spellEnd"/>
      <w:r w:rsidRPr="006042A0">
        <w:rPr>
          <w:color w:val="000000" w:themeColor="text1"/>
          <w:szCs w:val="24"/>
        </w:rPr>
        <w:t xml:space="preserve"> </w:t>
      </w:r>
      <w:proofErr w:type="spellStart"/>
      <w:r w:rsidRPr="006042A0">
        <w:rPr>
          <w:color w:val="000000" w:themeColor="text1"/>
          <w:szCs w:val="24"/>
        </w:rPr>
        <w:t>the</w:t>
      </w:r>
      <w:proofErr w:type="spellEnd"/>
      <w:r w:rsidRPr="006042A0">
        <w:rPr>
          <w:color w:val="000000" w:themeColor="text1"/>
          <w:szCs w:val="24"/>
        </w:rPr>
        <w:t xml:space="preserve"> </w:t>
      </w:r>
      <w:proofErr w:type="spellStart"/>
      <w:r w:rsidRPr="006042A0">
        <w:rPr>
          <w:color w:val="000000" w:themeColor="text1"/>
          <w:szCs w:val="24"/>
        </w:rPr>
        <w:t>event</w:t>
      </w:r>
      <w:proofErr w:type="spellEnd"/>
      <w:r w:rsidRPr="00AC7193">
        <w:rPr>
          <w:color w:val="000000" w:themeColor="text1"/>
          <w:szCs w:val="24"/>
        </w:rPr>
        <w:t>.</w:t>
      </w:r>
    </w:p>
    <w:p w:rsidR="007A3529" w:rsidRPr="00AC7193" w:rsidRDefault="007A3529" w:rsidP="007A3529">
      <w:pPr>
        <w:jc w:val="center"/>
        <w:rPr>
          <w:color w:val="000000" w:themeColor="text1"/>
          <w:lang w:val="en-US"/>
        </w:rPr>
      </w:pPr>
    </w:p>
    <w:p w:rsidR="00D22527" w:rsidRPr="00AC7193" w:rsidRDefault="00D22527" w:rsidP="00137EA1">
      <w:pPr>
        <w:rPr>
          <w:color w:val="000000" w:themeColor="text1"/>
          <w:szCs w:val="24"/>
          <w:lang w:val="en-US"/>
        </w:rPr>
      </w:pPr>
      <w:r w:rsidRPr="00AC7193">
        <w:rPr>
          <w:color w:val="000000" w:themeColor="text1"/>
          <w:szCs w:val="24"/>
          <w:lang w:val="en-US"/>
        </w:rPr>
        <w:t xml:space="preserve">Contact person in </w:t>
      </w:r>
      <w:proofErr w:type="spellStart"/>
      <w:r w:rsidRPr="00AC7193">
        <w:rPr>
          <w:color w:val="000000" w:themeColor="text1"/>
          <w:szCs w:val="24"/>
          <w:lang w:val="en-US"/>
        </w:rPr>
        <w:t>Pakruojis</w:t>
      </w:r>
      <w:proofErr w:type="spellEnd"/>
      <w:r w:rsidRPr="00AC7193">
        <w:rPr>
          <w:color w:val="000000" w:themeColor="text1"/>
          <w:szCs w:val="24"/>
          <w:lang w:val="en-US"/>
        </w:rPr>
        <w:t xml:space="preserve"> District Municipality Administration:</w:t>
      </w:r>
    </w:p>
    <w:p w:rsidR="00D22527" w:rsidRPr="00AC7193" w:rsidRDefault="00D22527" w:rsidP="00137EA1">
      <w:pPr>
        <w:rPr>
          <w:color w:val="000000" w:themeColor="text1"/>
          <w:szCs w:val="24"/>
          <w:lang w:val="en-US"/>
        </w:rPr>
      </w:pPr>
      <w:r w:rsidRPr="00AC7193">
        <w:rPr>
          <w:color w:val="000000" w:themeColor="text1"/>
          <w:szCs w:val="24"/>
          <w:lang w:val="en-US"/>
        </w:rPr>
        <w:t>Daiva Rutkevičienė, project coordinator</w:t>
      </w:r>
    </w:p>
    <w:p w:rsidR="00D22527" w:rsidRPr="00AC7193" w:rsidRDefault="00141F76" w:rsidP="00137EA1">
      <w:pPr>
        <w:rPr>
          <w:color w:val="000000" w:themeColor="text1"/>
          <w:szCs w:val="24"/>
          <w:u w:val="single"/>
          <w:lang w:val="en-US"/>
        </w:rPr>
      </w:pPr>
      <w:r>
        <w:rPr>
          <w:color w:val="000000" w:themeColor="text1"/>
          <w:szCs w:val="24"/>
          <w:lang w:val="en-US"/>
        </w:rPr>
        <w:t xml:space="preserve">Phone </w:t>
      </w:r>
      <w:bookmarkStart w:id="0" w:name="_GoBack"/>
      <w:bookmarkEnd w:id="0"/>
      <w:r w:rsidR="00137EA1" w:rsidRPr="00AC7193">
        <w:rPr>
          <w:color w:val="000000" w:themeColor="text1"/>
          <w:szCs w:val="24"/>
          <w:lang w:val="en-US"/>
        </w:rPr>
        <w:t xml:space="preserve">+370 421 69074, +370 687 21005, </w:t>
      </w:r>
      <w:r w:rsidR="00AC7193" w:rsidRPr="00AC7193">
        <w:rPr>
          <w:color w:val="000000" w:themeColor="text1"/>
          <w:szCs w:val="24"/>
          <w:lang w:val="en-US"/>
        </w:rPr>
        <w:t>e-</w:t>
      </w:r>
      <w:proofErr w:type="gramStart"/>
      <w:r w:rsidR="00AC7193" w:rsidRPr="00AC7193">
        <w:rPr>
          <w:color w:val="000000" w:themeColor="text1"/>
          <w:szCs w:val="24"/>
          <w:lang w:val="en-US"/>
        </w:rPr>
        <w:t xml:space="preserve">mail </w:t>
      </w:r>
      <w:r w:rsidR="00137EA1" w:rsidRPr="00AC7193">
        <w:rPr>
          <w:color w:val="000000" w:themeColor="text1"/>
          <w:szCs w:val="24"/>
          <w:lang w:val="en-US"/>
        </w:rPr>
        <w:t xml:space="preserve"> </w:t>
      </w:r>
      <w:proofErr w:type="gramEnd"/>
      <w:hyperlink r:id="rId8" w:history="1">
        <w:r w:rsidR="00137EA1" w:rsidRPr="00AC7193">
          <w:rPr>
            <w:rStyle w:val="Hipersaitas"/>
            <w:color w:val="000000" w:themeColor="text1"/>
            <w:szCs w:val="24"/>
            <w:lang w:val="en-US"/>
          </w:rPr>
          <w:t>daiva.rutkeviciene@pakruojis.lt</w:t>
        </w:r>
      </w:hyperlink>
    </w:p>
    <w:p w:rsidR="00137EA1" w:rsidRPr="00AC7193" w:rsidRDefault="00137EA1" w:rsidP="00137EA1">
      <w:pPr>
        <w:rPr>
          <w:rFonts w:ascii="Arial" w:hAnsi="Arial" w:cs="Arial"/>
          <w:color w:val="000000" w:themeColor="text1"/>
          <w:szCs w:val="24"/>
        </w:rPr>
      </w:pPr>
    </w:p>
    <w:p w:rsidR="008322DD" w:rsidRPr="00AC7193" w:rsidRDefault="00583300" w:rsidP="008322DD">
      <w:pPr>
        <w:spacing w:after="160" w:line="259" w:lineRule="auto"/>
        <w:rPr>
          <w:color w:val="000000" w:themeColor="text1"/>
          <w:szCs w:val="24"/>
        </w:rPr>
      </w:pPr>
      <w:r w:rsidRPr="00FF646F"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6F90B4AC" wp14:editId="1D700BD2">
            <wp:simplePos x="0" y="0"/>
            <wp:positionH relativeFrom="column">
              <wp:posOffset>666750</wp:posOffset>
            </wp:positionH>
            <wp:positionV relativeFrom="paragraph">
              <wp:posOffset>290195</wp:posOffset>
            </wp:positionV>
            <wp:extent cx="686435" cy="686435"/>
            <wp:effectExtent l="0" t="0" r="0" b="0"/>
            <wp:wrapTight wrapText="bothSides">
              <wp:wrapPolygon edited="0">
                <wp:start x="599" y="0"/>
                <wp:lineTo x="599" y="12588"/>
                <wp:lineTo x="2398" y="19182"/>
                <wp:lineTo x="7193" y="20981"/>
                <wp:lineTo x="14387" y="20981"/>
                <wp:lineTo x="17983" y="19182"/>
                <wp:lineTo x="20981" y="11989"/>
                <wp:lineTo x="20981" y="0"/>
                <wp:lineTo x="599" y="0"/>
              </wp:wrapPolygon>
            </wp:wrapTight>
            <wp:docPr id="3" name="Picture 2" descr="Finanšu komitejas sēdes darba kārtī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šu komitejas sēdes darba kārtīb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527" w:rsidRPr="00AC7193">
        <w:rPr>
          <w:color w:val="000000" w:themeColor="text1"/>
          <w:szCs w:val="24"/>
        </w:rPr>
        <w:t xml:space="preserve">Project </w:t>
      </w:r>
      <w:proofErr w:type="spellStart"/>
      <w:r w:rsidR="00D22527" w:rsidRPr="00AC7193">
        <w:rPr>
          <w:color w:val="000000" w:themeColor="text1"/>
          <w:szCs w:val="24"/>
        </w:rPr>
        <w:t>partners</w:t>
      </w:r>
      <w:proofErr w:type="spellEnd"/>
      <w:r w:rsidR="00AC7193">
        <w:rPr>
          <w:color w:val="000000" w:themeColor="text1"/>
          <w:szCs w:val="24"/>
        </w:rPr>
        <w:t>:</w:t>
      </w:r>
      <w:r w:rsidR="00D22527" w:rsidRPr="00AC7193">
        <w:rPr>
          <w:color w:val="000000" w:themeColor="text1"/>
          <w:szCs w:val="24"/>
        </w:rPr>
        <w:t xml:space="preserve"> </w:t>
      </w:r>
    </w:p>
    <w:p w:rsidR="00C10994" w:rsidRDefault="006A1104" w:rsidP="006A1104">
      <w:pPr>
        <w:rPr>
          <w:rFonts w:ascii="Calibri" w:eastAsia="Calibri" w:hAnsi="Calibri"/>
          <w:noProof/>
        </w:rPr>
      </w:pPr>
      <w:r>
        <w:rPr>
          <w:noProof/>
        </w:rPr>
        <w:drawing>
          <wp:inline distT="0" distB="0" distL="0" distR="0" wp14:anchorId="5C5C4E44" wp14:editId="5C3372F9">
            <wp:extent cx="561975" cy="711251"/>
            <wp:effectExtent l="0" t="0" r="0" b="0"/>
            <wp:docPr id="4" name="Picture 4" descr="http://upload.wikimedia.org/wikipedia/commons/c/c8/Coat_of_arms_of_Pakruojis_Lithuania%29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c/c8/Coat_of_arms_of_Pakruojis_Lithuania%29_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" cy="74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</w:t>
      </w:r>
      <w:r>
        <w:rPr>
          <w:rFonts w:ascii="Calibri" w:eastAsia="Calibri" w:hAnsi="Calibri"/>
          <w:noProof/>
        </w:rPr>
        <w:t xml:space="preserve">   </w:t>
      </w:r>
    </w:p>
    <w:sectPr w:rsidR="00C10994" w:rsidSect="007239A7">
      <w:pgSz w:w="11907" w:h="16840" w:code="9"/>
      <w:pgMar w:top="426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549A4"/>
    <w:multiLevelType w:val="hybridMultilevel"/>
    <w:tmpl w:val="8AC4E484"/>
    <w:lvl w:ilvl="0" w:tplc="AE22C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9"/>
    <w:rsid w:val="00043FF9"/>
    <w:rsid w:val="00045D38"/>
    <w:rsid w:val="00097D0F"/>
    <w:rsid w:val="000D108A"/>
    <w:rsid w:val="000D29D4"/>
    <w:rsid w:val="000D470F"/>
    <w:rsid w:val="000D74C8"/>
    <w:rsid w:val="00111279"/>
    <w:rsid w:val="00137EA1"/>
    <w:rsid w:val="00141F76"/>
    <w:rsid w:val="0015420A"/>
    <w:rsid w:val="00157CB9"/>
    <w:rsid w:val="0016460E"/>
    <w:rsid w:val="001D0042"/>
    <w:rsid w:val="001D6145"/>
    <w:rsid w:val="001E1E31"/>
    <w:rsid w:val="00236021"/>
    <w:rsid w:val="00270732"/>
    <w:rsid w:val="002A3846"/>
    <w:rsid w:val="003769B1"/>
    <w:rsid w:val="003B011F"/>
    <w:rsid w:val="003D7059"/>
    <w:rsid w:val="00412AAB"/>
    <w:rsid w:val="00417DF3"/>
    <w:rsid w:val="00484239"/>
    <w:rsid w:val="004A1464"/>
    <w:rsid w:val="004A700E"/>
    <w:rsid w:val="004B0073"/>
    <w:rsid w:val="00531A55"/>
    <w:rsid w:val="005340A4"/>
    <w:rsid w:val="0053577C"/>
    <w:rsid w:val="0054668D"/>
    <w:rsid w:val="005741F3"/>
    <w:rsid w:val="00583300"/>
    <w:rsid w:val="005A4819"/>
    <w:rsid w:val="005C4976"/>
    <w:rsid w:val="005F15EC"/>
    <w:rsid w:val="006042A0"/>
    <w:rsid w:val="00612DD2"/>
    <w:rsid w:val="00651D9B"/>
    <w:rsid w:val="0065342B"/>
    <w:rsid w:val="00665C6D"/>
    <w:rsid w:val="006A1104"/>
    <w:rsid w:val="006A2DB1"/>
    <w:rsid w:val="006B0217"/>
    <w:rsid w:val="0070353D"/>
    <w:rsid w:val="00706695"/>
    <w:rsid w:val="007147FD"/>
    <w:rsid w:val="007239A7"/>
    <w:rsid w:val="00725341"/>
    <w:rsid w:val="00772775"/>
    <w:rsid w:val="007A3529"/>
    <w:rsid w:val="007F47A4"/>
    <w:rsid w:val="008322DD"/>
    <w:rsid w:val="00862D4D"/>
    <w:rsid w:val="008925EF"/>
    <w:rsid w:val="008950E4"/>
    <w:rsid w:val="008A4B50"/>
    <w:rsid w:val="008B2C06"/>
    <w:rsid w:val="008C58E2"/>
    <w:rsid w:val="008C7EE2"/>
    <w:rsid w:val="008D798E"/>
    <w:rsid w:val="009B4F45"/>
    <w:rsid w:val="00A30411"/>
    <w:rsid w:val="00A447D2"/>
    <w:rsid w:val="00A713B5"/>
    <w:rsid w:val="00A72283"/>
    <w:rsid w:val="00AA57F7"/>
    <w:rsid w:val="00AA5872"/>
    <w:rsid w:val="00AC1523"/>
    <w:rsid w:val="00AC7193"/>
    <w:rsid w:val="00B01B9A"/>
    <w:rsid w:val="00B10123"/>
    <w:rsid w:val="00B2248B"/>
    <w:rsid w:val="00B2415D"/>
    <w:rsid w:val="00B40C80"/>
    <w:rsid w:val="00B84BF9"/>
    <w:rsid w:val="00BD6C9B"/>
    <w:rsid w:val="00BE0314"/>
    <w:rsid w:val="00C008B9"/>
    <w:rsid w:val="00C10994"/>
    <w:rsid w:val="00C1331E"/>
    <w:rsid w:val="00C42AE3"/>
    <w:rsid w:val="00C6032D"/>
    <w:rsid w:val="00CA5719"/>
    <w:rsid w:val="00CA5E82"/>
    <w:rsid w:val="00D12C04"/>
    <w:rsid w:val="00D22527"/>
    <w:rsid w:val="00D342B1"/>
    <w:rsid w:val="00D5530E"/>
    <w:rsid w:val="00D55DFF"/>
    <w:rsid w:val="00DA01A5"/>
    <w:rsid w:val="00DB2D15"/>
    <w:rsid w:val="00DF3362"/>
    <w:rsid w:val="00E43622"/>
    <w:rsid w:val="00E873F5"/>
    <w:rsid w:val="00E9203E"/>
    <w:rsid w:val="00E967C8"/>
    <w:rsid w:val="00EA3020"/>
    <w:rsid w:val="00EF7A4A"/>
    <w:rsid w:val="00F243A4"/>
    <w:rsid w:val="00F47931"/>
    <w:rsid w:val="00F50912"/>
    <w:rsid w:val="00F54A07"/>
    <w:rsid w:val="00F85D0B"/>
    <w:rsid w:val="00F95932"/>
    <w:rsid w:val="00FA5C2E"/>
    <w:rsid w:val="00FC0E95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6EA16-5466-44CB-BE0A-1F683A7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35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612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322DD"/>
    <w:rPr>
      <w:color w:val="0563C1" w:themeColor="hyperlink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12DD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612DD2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612DD2"/>
    <w:pPr>
      <w:spacing w:before="100" w:beforeAutospacing="1" w:after="100" w:afterAutospacing="1"/>
    </w:pPr>
    <w:rPr>
      <w:szCs w:val="24"/>
    </w:rPr>
  </w:style>
  <w:style w:type="character" w:customStyle="1" w:styleId="lrzxr">
    <w:name w:val="lrzxr"/>
    <w:basedOn w:val="Numatytasispastraiposriftas"/>
    <w:rsid w:val="00E9203E"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109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C10994"/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y2iqfc">
    <w:name w:val="y2iqfc"/>
    <w:basedOn w:val="Numatytasispastraiposriftas"/>
    <w:rsid w:val="00FF386F"/>
  </w:style>
  <w:style w:type="paragraph" w:styleId="Sraopastraipa">
    <w:name w:val="List Paragraph"/>
    <w:basedOn w:val="prastasis"/>
    <w:uiPriority w:val="34"/>
    <w:qFormat/>
    <w:rsid w:val="00484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iva.rutkeviciene@pakruojis.l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0220C-388B-495D-90AD-315EC5EA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2249</dc:creator>
  <cp:keywords/>
  <dc:description/>
  <cp:lastModifiedBy>Pakruojo Savivaldybe</cp:lastModifiedBy>
  <cp:revision>4</cp:revision>
  <dcterms:created xsi:type="dcterms:W3CDTF">2022-06-28T12:25:00Z</dcterms:created>
  <dcterms:modified xsi:type="dcterms:W3CDTF">2022-06-28T12:41:00Z</dcterms:modified>
</cp:coreProperties>
</file>