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42682" w14:textId="465E95D9" w:rsidR="00C10994" w:rsidRPr="00F25489" w:rsidRDefault="00C10994" w:rsidP="00C10994">
      <w:pPr>
        <w:jc w:val="center"/>
        <w:rPr>
          <w:rFonts w:ascii="Arial" w:hAnsi="Arial" w:cs="Arial"/>
          <w:lang w:val="en-GB"/>
        </w:rPr>
      </w:pPr>
    </w:p>
    <w:p w14:paraId="1FEE9FD6" w14:textId="77777777" w:rsidR="001A12A2" w:rsidRPr="00F25489" w:rsidRDefault="001A12A2" w:rsidP="00C10994">
      <w:pPr>
        <w:jc w:val="center"/>
        <w:rPr>
          <w:rFonts w:ascii="Arial" w:hAnsi="Arial" w:cs="Arial"/>
          <w:lang w:val="en-GB"/>
        </w:rPr>
      </w:pPr>
    </w:p>
    <w:p w14:paraId="14C97A7A" w14:textId="4AB93242" w:rsidR="001A12A2" w:rsidRPr="00F25489" w:rsidRDefault="005D5723" w:rsidP="00C10994">
      <w:pPr>
        <w:jc w:val="center"/>
        <w:rPr>
          <w:rFonts w:ascii="Arial" w:hAnsi="Arial" w:cs="Arial"/>
          <w:lang w:val="en-GB"/>
        </w:rPr>
      </w:pPr>
      <w:r w:rsidRPr="00F2548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9D438" wp14:editId="705ECA2A">
                <wp:simplePos x="0" y="0"/>
                <wp:positionH relativeFrom="column">
                  <wp:posOffset>127635</wp:posOffset>
                </wp:positionH>
                <wp:positionV relativeFrom="paragraph">
                  <wp:posOffset>1274444</wp:posOffset>
                </wp:positionV>
                <wp:extent cx="6381750" cy="2028825"/>
                <wp:effectExtent l="0" t="0" r="19050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02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093F3E" w14:textId="23745D3C" w:rsidR="00FA6CAB" w:rsidRPr="00FA6CAB" w:rsidRDefault="001A12A2" w:rsidP="00FA6CAB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</w:pPr>
                            <w:proofErr w:type="spellStart"/>
                            <w:r w:rsidRPr="001A12A2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Interreg</w:t>
                            </w:r>
                            <w:proofErr w:type="spellEnd"/>
                            <w:r w:rsidRPr="001A12A2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 V-A Latvia–Lithuania Cross Border Cooperation Programme 2014-2020</w:t>
                            </w:r>
                          </w:p>
                          <w:p w14:paraId="58CBF5D4" w14:textId="77777777" w:rsidR="00FA6CAB" w:rsidRPr="00FA6CAB" w:rsidRDefault="00FA6CAB" w:rsidP="00FA6CAB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</w:pPr>
                          </w:p>
                          <w:p w14:paraId="61D4A037" w14:textId="7B7AD464" w:rsidR="00122E39" w:rsidRDefault="00FA64F7" w:rsidP="00FA6CAB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>P</w:t>
                            </w:r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roject </w:t>
                            </w: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No. LLI-524 </w:t>
                            </w:r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“Booster for </w:t>
                            </w:r>
                            <w:proofErr w:type="spellStart"/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>ReStart</w:t>
                            </w:r>
                            <w:proofErr w:type="spellEnd"/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 in </w:t>
                            </w:r>
                            <w:proofErr w:type="spellStart"/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>Pakruojis</w:t>
                            </w:r>
                            <w:proofErr w:type="spellEnd"/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 and </w:t>
                            </w:r>
                            <w:proofErr w:type="spellStart"/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>Iecava</w:t>
                            </w:r>
                            <w:proofErr w:type="spellEnd"/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 </w:t>
                            </w:r>
                            <w:proofErr w:type="spellStart"/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>municipalities</w:t>
                            </w:r>
                            <w:proofErr w:type="spellEnd"/>
                            <w:r w:rsidRPr="00FA64F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pl-PL" w:eastAsia="en-US"/>
                              </w:rPr>
                              <w:t xml:space="preserve">” </w:t>
                            </w:r>
                          </w:p>
                          <w:p w14:paraId="35133EDD" w14:textId="2A1481A0" w:rsidR="00617307" w:rsidRPr="005F502F" w:rsidRDefault="00CE73D1" w:rsidP="00617307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(</w:t>
                            </w:r>
                            <w:r w:rsidR="001A522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Booster for </w:t>
                            </w:r>
                            <w:proofErr w:type="spellStart"/>
                            <w:r w:rsidR="001A5229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ReStart</w:t>
                            </w:r>
                            <w:proofErr w:type="spellEnd"/>
                            <w:r w:rsidRPr="005F502F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)</w:t>
                            </w:r>
                          </w:p>
                          <w:p w14:paraId="3E5F78CE" w14:textId="77777777" w:rsidR="00556133" w:rsidRDefault="00556133" w:rsidP="001A6F2F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0CC42A81" w14:textId="6CED0543" w:rsidR="00F25489" w:rsidRDefault="00AA7237" w:rsidP="001A522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A</w:t>
                            </w:r>
                            <w:r w:rsidR="00DD577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.T1.</w:t>
                            </w: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1</w:t>
                            </w:r>
                            <w:r w:rsidR="00DD5770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. </w:t>
                            </w:r>
                            <w:proofErr w:type="gramStart"/>
                            <w:r w:rsidRPr="00AA723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The</w:t>
                            </w:r>
                            <w:proofErr w:type="gramEnd"/>
                            <w:r w:rsidRPr="00AA723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 experience sharing visits for specialists</w:t>
                            </w:r>
                            <w:r w:rsidR="007B71B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 </w:t>
                            </w:r>
                          </w:p>
                          <w:p w14:paraId="402491E7" w14:textId="11DE00D1" w:rsidR="005D5723" w:rsidRDefault="005D5723" w:rsidP="001A522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D.T1.1.1. </w:t>
                            </w:r>
                            <w:r w:rsidRPr="005D5723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Specialists participated in the experience sharing visits</w:t>
                            </w:r>
                          </w:p>
                          <w:p w14:paraId="72DDF569" w14:textId="77777777" w:rsidR="007B71B3" w:rsidRDefault="007B71B3" w:rsidP="001A522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</w:p>
                          <w:p w14:paraId="481CC271" w14:textId="75CC810C" w:rsidR="007B71B3" w:rsidRDefault="007B71B3" w:rsidP="001A5229">
                            <w:pPr>
                              <w:jc w:val="center"/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 w:rsidRPr="00AA7237"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The experience sharing visit for specialists</w:t>
                            </w:r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>Kelmė</w:t>
                            </w:r>
                            <w:proofErr w:type="spellEnd"/>
                            <w:r>
                              <w:rPr>
                                <w:rFonts w:ascii="Montserrat" w:eastAsiaTheme="minorHAnsi" w:hAnsi="Montserrat" w:cs="Arial"/>
                                <w:sz w:val="22"/>
                                <w:szCs w:val="24"/>
                                <w:lang w:val="en-GB" w:eastAsia="en-US"/>
                              </w:rPr>
                              <w:t xml:space="preserve">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D438" id="AutoShape 9" o:spid="_x0000_s1026" style="position:absolute;left:0;text-align:left;margin-left:10.05pt;margin-top:100.35pt;width:502.5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" fillcolor="#ff9">
                <v:textbox>
                  <w:txbxContent>
                    <w:p w14:paraId="17093F3E" w14:textId="23745D3C" w:rsidR="00FA6CAB" w:rsidRPr="00FA6CAB" w:rsidRDefault="001A12A2" w:rsidP="00FA6CAB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</w:pPr>
                      <w:proofErr w:type="spellStart"/>
                      <w:r w:rsidRPr="001A12A2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Interreg</w:t>
                      </w:r>
                      <w:proofErr w:type="spellEnd"/>
                      <w:r w:rsidRPr="001A12A2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 V-A Latvia–Lithuania Cross Border Cooperation Programme 2014-2020</w:t>
                      </w:r>
                    </w:p>
                    <w:p w14:paraId="58CBF5D4" w14:textId="77777777" w:rsidR="00FA6CAB" w:rsidRPr="00FA6CAB" w:rsidRDefault="00FA6CAB" w:rsidP="00FA6CAB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</w:pPr>
                    </w:p>
                    <w:p w14:paraId="61D4A037" w14:textId="7B7AD464" w:rsidR="00122E39" w:rsidRDefault="00FA64F7" w:rsidP="00FA6CAB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>P</w:t>
                      </w:r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roject </w:t>
                      </w: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No. LLI-524 </w:t>
                      </w:r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“Booster for </w:t>
                      </w:r>
                      <w:proofErr w:type="spellStart"/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>ReStart</w:t>
                      </w:r>
                      <w:proofErr w:type="spellEnd"/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 in </w:t>
                      </w:r>
                      <w:proofErr w:type="spellStart"/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>Pakruojis</w:t>
                      </w:r>
                      <w:proofErr w:type="spellEnd"/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 and </w:t>
                      </w:r>
                      <w:proofErr w:type="spellStart"/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>Iecava</w:t>
                      </w:r>
                      <w:proofErr w:type="spellEnd"/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 </w:t>
                      </w:r>
                      <w:proofErr w:type="spellStart"/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>municipalities</w:t>
                      </w:r>
                      <w:proofErr w:type="spellEnd"/>
                      <w:r w:rsidRPr="00FA64F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pl-PL" w:eastAsia="en-US"/>
                        </w:rPr>
                        <w:t xml:space="preserve">” </w:t>
                      </w:r>
                    </w:p>
                    <w:p w14:paraId="35133EDD" w14:textId="2A1481A0" w:rsidR="00617307" w:rsidRPr="005F502F" w:rsidRDefault="00CE73D1" w:rsidP="00617307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(</w:t>
                      </w:r>
                      <w:r w:rsidR="001A522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Booster for </w:t>
                      </w:r>
                      <w:proofErr w:type="spellStart"/>
                      <w:r w:rsidR="001A5229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ReStart</w:t>
                      </w:r>
                      <w:proofErr w:type="spellEnd"/>
                      <w:r w:rsidRPr="005F502F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)</w:t>
                      </w:r>
                    </w:p>
                    <w:p w14:paraId="3E5F78CE" w14:textId="77777777" w:rsidR="00556133" w:rsidRDefault="00556133" w:rsidP="001A6F2F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</w:p>
                    <w:p w14:paraId="0CC42A81" w14:textId="6CED0543" w:rsidR="00F25489" w:rsidRDefault="00AA7237" w:rsidP="001A522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A</w:t>
                      </w:r>
                      <w:r w:rsidR="00DD577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.T1.</w:t>
                      </w: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1</w:t>
                      </w:r>
                      <w:r w:rsidR="00DD5770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. </w:t>
                      </w:r>
                      <w:proofErr w:type="gramStart"/>
                      <w:r w:rsidRPr="00AA723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The</w:t>
                      </w:r>
                      <w:proofErr w:type="gramEnd"/>
                      <w:r w:rsidRPr="00AA723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 experience sharing visits for specialists</w:t>
                      </w:r>
                      <w:r w:rsidR="007B71B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 </w:t>
                      </w:r>
                    </w:p>
                    <w:p w14:paraId="402491E7" w14:textId="11DE00D1" w:rsidR="005D5723" w:rsidRDefault="005D5723" w:rsidP="001A522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D.T1.1.1. </w:t>
                      </w:r>
                      <w:r w:rsidRPr="005D5723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Specialists participated in the experience sharing visits</w:t>
                      </w:r>
                    </w:p>
                    <w:p w14:paraId="72DDF569" w14:textId="77777777" w:rsidR="007B71B3" w:rsidRDefault="007B71B3" w:rsidP="001A522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</w:p>
                    <w:p w14:paraId="481CC271" w14:textId="75CC810C" w:rsidR="007B71B3" w:rsidRDefault="007B71B3" w:rsidP="001A5229">
                      <w:pPr>
                        <w:jc w:val="center"/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</w:pPr>
                      <w:r w:rsidRPr="00AA7237"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The experience sharing visit for specialists</w:t>
                      </w:r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>Kelmė</w:t>
                      </w:r>
                      <w:proofErr w:type="spellEnd"/>
                      <w:r>
                        <w:rPr>
                          <w:rFonts w:ascii="Montserrat" w:eastAsiaTheme="minorHAnsi" w:hAnsi="Montserrat" w:cs="Arial"/>
                          <w:sz w:val="22"/>
                          <w:szCs w:val="24"/>
                          <w:lang w:val="en-GB" w:eastAsia="en-US"/>
                        </w:rPr>
                        <w:t xml:space="preserve"> district</w:t>
                      </w:r>
                    </w:p>
                  </w:txbxContent>
                </v:textbox>
              </v:roundrect>
            </w:pict>
          </mc:Fallback>
        </mc:AlternateContent>
      </w:r>
      <w:r w:rsidR="001A12A2" w:rsidRPr="00F25489">
        <w:rPr>
          <w:rFonts w:ascii="Arial" w:hAnsi="Arial" w:cs="Arial"/>
          <w:b/>
          <w:noProof/>
        </w:rPr>
        <w:drawing>
          <wp:inline distT="0" distB="0" distL="0" distR="0" wp14:anchorId="547C1048" wp14:editId="3689756B">
            <wp:extent cx="4152900" cy="1354919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42" cy="1369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6C000B" w14:textId="548D45BC" w:rsidR="00C10994" w:rsidRPr="00F25489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364A7ABE" w14:textId="77777777" w:rsidR="00C10994" w:rsidRPr="00F25489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62538F35" w14:textId="77777777" w:rsidR="00C10994" w:rsidRPr="00F25489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3AA9C955" w14:textId="77777777" w:rsidR="00C10994" w:rsidRPr="00F25489" w:rsidRDefault="00C10994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1E9D9CFE" w14:textId="77777777" w:rsidR="00C10994" w:rsidRPr="00F25489" w:rsidRDefault="007810E6" w:rsidP="00C10994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F25489">
        <w:rPr>
          <w:rFonts w:ascii="Arial" w:hAnsi="Arial" w:cs="Arial"/>
          <w:b/>
          <w:szCs w:val="24"/>
          <w:lang w:val="en-GB"/>
        </w:rPr>
        <w:t>D.T2.4.1</w:t>
      </w:r>
    </w:p>
    <w:p w14:paraId="1F9C9152" w14:textId="77777777" w:rsidR="00C10994" w:rsidRPr="00F25489" w:rsidRDefault="00C10994" w:rsidP="00C10994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547FB07C" w14:textId="77777777" w:rsidR="00C10994" w:rsidRPr="00F25489" w:rsidRDefault="00C10994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41A259A4" w14:textId="77777777" w:rsidR="00556133" w:rsidRPr="00F25489" w:rsidRDefault="00556133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65C03D42" w14:textId="77777777" w:rsidR="00F51F15" w:rsidRPr="00F25489" w:rsidRDefault="00F51F15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460C4579" w14:textId="77777777" w:rsidR="007B71B3" w:rsidRDefault="007B71B3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5FD21290" w14:textId="77777777" w:rsidR="007B71B3" w:rsidRDefault="007B71B3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517AAFC2" w14:textId="37498E5F" w:rsidR="00C10994" w:rsidRPr="00F25489" w:rsidRDefault="001A12A2" w:rsidP="00C10994">
      <w:pPr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  <w:r w:rsidRPr="00F25489">
        <w:rPr>
          <w:rFonts w:ascii="Arial" w:hAnsi="Arial" w:cs="Arial"/>
          <w:b/>
          <w:color w:val="000000" w:themeColor="text1"/>
          <w:szCs w:val="24"/>
          <w:lang w:val="en-GB"/>
        </w:rPr>
        <w:t>AGENDA</w:t>
      </w:r>
    </w:p>
    <w:p w14:paraId="6AB57FD6" w14:textId="77777777" w:rsidR="00C10994" w:rsidRPr="00F25489" w:rsidRDefault="00C10994" w:rsidP="00C10994">
      <w:pPr>
        <w:jc w:val="center"/>
        <w:rPr>
          <w:rFonts w:ascii="Arial" w:hAnsi="Arial" w:cs="Arial"/>
          <w:b/>
          <w:color w:val="000000" w:themeColor="text1"/>
          <w:sz w:val="20"/>
          <w:lang w:val="en-GB"/>
        </w:rPr>
      </w:pPr>
    </w:p>
    <w:p w14:paraId="4FF63731" w14:textId="5AE0F8D2" w:rsidR="00C10994" w:rsidRPr="00F25489" w:rsidRDefault="001A12A2" w:rsidP="00C10994">
      <w:pPr>
        <w:jc w:val="center"/>
        <w:rPr>
          <w:rFonts w:ascii="Arial" w:eastAsiaTheme="minorHAnsi" w:hAnsi="Arial" w:cs="Arial"/>
          <w:sz w:val="22"/>
          <w:szCs w:val="24"/>
          <w:lang w:val="en-GB" w:eastAsia="en-US"/>
        </w:rPr>
      </w:pPr>
      <w:r w:rsidRPr="00F25489">
        <w:rPr>
          <w:rFonts w:ascii="Arial" w:eastAsiaTheme="minorHAnsi" w:hAnsi="Arial" w:cs="Arial"/>
          <w:sz w:val="22"/>
          <w:szCs w:val="24"/>
          <w:lang w:val="en-GB" w:eastAsia="en-US"/>
        </w:rPr>
        <w:t>2023-06-</w:t>
      </w:r>
      <w:r w:rsidR="007B71B3">
        <w:rPr>
          <w:rFonts w:ascii="Arial" w:eastAsiaTheme="minorHAnsi" w:hAnsi="Arial" w:cs="Arial"/>
          <w:sz w:val="22"/>
          <w:szCs w:val="24"/>
          <w:lang w:val="en-GB" w:eastAsia="en-US"/>
        </w:rPr>
        <w:t>2</w:t>
      </w:r>
      <w:r w:rsidR="00D111CA">
        <w:rPr>
          <w:rFonts w:ascii="Arial" w:eastAsiaTheme="minorHAnsi" w:hAnsi="Arial" w:cs="Arial"/>
          <w:sz w:val="22"/>
          <w:szCs w:val="24"/>
          <w:lang w:val="en-GB" w:eastAsia="en-US"/>
        </w:rPr>
        <w:t>7</w:t>
      </w:r>
    </w:p>
    <w:p w14:paraId="3BCD96EB" w14:textId="77777777" w:rsidR="00DA5DF3" w:rsidRPr="00F25489" w:rsidRDefault="00DA5DF3" w:rsidP="00C10994">
      <w:pPr>
        <w:jc w:val="center"/>
        <w:rPr>
          <w:rFonts w:ascii="Arial" w:eastAsiaTheme="minorHAnsi" w:hAnsi="Arial" w:cs="Arial"/>
          <w:sz w:val="22"/>
          <w:szCs w:val="24"/>
          <w:lang w:val="en-GB" w:eastAsia="en-US"/>
        </w:rPr>
      </w:pPr>
    </w:p>
    <w:p w14:paraId="38C99EEA" w14:textId="6343687C" w:rsidR="00D213BA" w:rsidRDefault="005D5723" w:rsidP="00D111CA">
      <w:pPr>
        <w:ind w:firstLine="14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Arrival: </w:t>
      </w:r>
      <w:proofErr w:type="spellStart"/>
      <w:r w:rsidR="007B71B3" w:rsidRPr="007B71B3">
        <w:rPr>
          <w:rFonts w:ascii="Arial" w:hAnsi="Arial" w:cs="Arial"/>
          <w:lang w:val="en-GB"/>
        </w:rPr>
        <w:t>Kelmė</w:t>
      </w:r>
      <w:proofErr w:type="spellEnd"/>
      <w:r w:rsidR="007B71B3" w:rsidRPr="007B71B3">
        <w:rPr>
          <w:rFonts w:ascii="Arial" w:hAnsi="Arial" w:cs="Arial"/>
          <w:lang w:val="en-GB"/>
        </w:rPr>
        <w:t xml:space="preserve"> sport </w:t>
      </w:r>
      <w:proofErr w:type="spellStart"/>
      <w:r w:rsidR="007B71B3" w:rsidRPr="007B71B3">
        <w:rPr>
          <w:rFonts w:ascii="Arial" w:hAnsi="Arial" w:cs="Arial"/>
          <w:lang w:val="en-GB"/>
        </w:rPr>
        <w:t>center</w:t>
      </w:r>
      <w:proofErr w:type="spellEnd"/>
      <w:r w:rsidR="007B71B3">
        <w:rPr>
          <w:rFonts w:ascii="Arial" w:hAnsi="Arial" w:cs="Arial"/>
          <w:lang w:val="en-GB"/>
        </w:rPr>
        <w:t xml:space="preserve">, </w:t>
      </w:r>
      <w:r w:rsidR="007B71B3" w:rsidRPr="007B71B3">
        <w:rPr>
          <w:rFonts w:ascii="Arial" w:hAnsi="Arial" w:cs="Arial"/>
          <w:lang w:val="en-GB"/>
        </w:rPr>
        <w:t xml:space="preserve">J. </w:t>
      </w:r>
      <w:proofErr w:type="spellStart"/>
      <w:r w:rsidR="007B71B3" w:rsidRPr="007B71B3">
        <w:rPr>
          <w:rFonts w:ascii="Arial" w:hAnsi="Arial" w:cs="Arial"/>
          <w:lang w:val="en-GB"/>
        </w:rPr>
        <w:t>Janonio</w:t>
      </w:r>
      <w:proofErr w:type="spellEnd"/>
      <w:r w:rsidR="007B71B3" w:rsidRPr="007B71B3">
        <w:rPr>
          <w:rFonts w:ascii="Arial" w:hAnsi="Arial" w:cs="Arial"/>
          <w:lang w:val="en-GB"/>
        </w:rPr>
        <w:t xml:space="preserve"> </w:t>
      </w:r>
      <w:proofErr w:type="gramStart"/>
      <w:r w:rsidR="007B71B3" w:rsidRPr="007B71B3">
        <w:rPr>
          <w:rFonts w:ascii="Arial" w:hAnsi="Arial" w:cs="Arial"/>
          <w:lang w:val="en-GB"/>
        </w:rPr>
        <w:t>st</w:t>
      </w:r>
      <w:r w:rsidR="007B71B3">
        <w:rPr>
          <w:rFonts w:ascii="Arial" w:hAnsi="Arial" w:cs="Arial"/>
          <w:lang w:val="en-GB"/>
        </w:rPr>
        <w:t>reet</w:t>
      </w:r>
      <w:proofErr w:type="gramEnd"/>
      <w:r w:rsidR="007B71B3" w:rsidRPr="007B71B3">
        <w:rPr>
          <w:rFonts w:ascii="Arial" w:hAnsi="Arial" w:cs="Arial"/>
          <w:lang w:val="en-GB"/>
        </w:rPr>
        <w:t xml:space="preserve"> 11, LT-86122 </w:t>
      </w:r>
      <w:proofErr w:type="spellStart"/>
      <w:r w:rsidR="007B71B3" w:rsidRPr="007B71B3">
        <w:rPr>
          <w:rFonts w:ascii="Arial" w:hAnsi="Arial" w:cs="Arial"/>
          <w:lang w:val="en-GB"/>
        </w:rPr>
        <w:t>Kelmė</w:t>
      </w:r>
      <w:proofErr w:type="spellEnd"/>
      <w:r w:rsidR="007B71B3">
        <w:rPr>
          <w:rFonts w:ascii="Arial" w:hAnsi="Arial" w:cs="Arial"/>
          <w:lang w:val="en-GB"/>
        </w:rPr>
        <w:t>,</w:t>
      </w:r>
      <w:r w:rsidR="007B71B3" w:rsidRPr="007B71B3">
        <w:rPr>
          <w:rFonts w:ascii="Arial" w:hAnsi="Arial" w:cs="Arial"/>
          <w:lang w:val="en-GB"/>
        </w:rPr>
        <w:t xml:space="preserve"> </w:t>
      </w:r>
      <w:r w:rsidR="001B6593">
        <w:rPr>
          <w:rFonts w:ascii="Arial" w:hAnsi="Arial" w:cs="Arial"/>
          <w:lang w:val="en-GB"/>
        </w:rPr>
        <w:t>Lithuania</w:t>
      </w:r>
      <w:bookmarkStart w:id="0" w:name="_GoBack"/>
      <w:bookmarkEnd w:id="0"/>
    </w:p>
    <w:p w14:paraId="675BE7FF" w14:textId="77777777" w:rsidR="00D213BA" w:rsidRDefault="00D213BA" w:rsidP="00A659AE">
      <w:pPr>
        <w:rPr>
          <w:rFonts w:ascii="Arial" w:hAnsi="Arial" w:cs="Arial"/>
          <w:lang w:val="en-GB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7833"/>
      </w:tblGrid>
      <w:tr w:rsidR="009133D9" w:rsidRPr="00F25489" w14:paraId="4C0B5883" w14:textId="77777777" w:rsidTr="00EB05CF">
        <w:trPr>
          <w:trHeight w:val="46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2358" w14:textId="319D00E7" w:rsidR="009133D9" w:rsidRPr="00F25489" w:rsidRDefault="001A12A2" w:rsidP="007B71B3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F25489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</w:t>
            </w:r>
            <w:r w:rsidR="007B71B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0:00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883D" w14:textId="554A8BE5" w:rsidR="009133D9" w:rsidRPr="007B71B3" w:rsidRDefault="007B71B3" w:rsidP="009133D9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7B71B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Arrival at </w:t>
            </w:r>
            <w:proofErr w:type="spellStart"/>
            <w:r w:rsidRPr="007B71B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Kelmė</w:t>
            </w:r>
            <w:proofErr w:type="spellEnd"/>
            <w:r w:rsidRPr="007B71B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sport </w:t>
            </w:r>
            <w:proofErr w:type="spellStart"/>
            <w:r w:rsidRPr="007B71B3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center</w:t>
            </w:r>
            <w:proofErr w:type="spellEnd"/>
          </w:p>
        </w:tc>
      </w:tr>
      <w:tr w:rsidR="009133D9" w:rsidRPr="00F25489" w14:paraId="0EEA57EC" w14:textId="77777777" w:rsidTr="005D5723">
        <w:trPr>
          <w:trHeight w:val="30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6F3" w14:textId="2AF601DF" w:rsidR="009133D9" w:rsidRPr="00F25489" w:rsidRDefault="00FA64F7" w:rsidP="00D111CA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F25489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</w:t>
            </w:r>
            <w:r w:rsidR="00D111CA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0</w:t>
            </w:r>
            <w:r w:rsidRPr="00F25489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:00 – 1</w:t>
            </w:r>
            <w:r w:rsidR="00D111CA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3</w:t>
            </w:r>
            <w:r w:rsidRPr="00F25489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:</w:t>
            </w:r>
            <w:r w:rsidR="00D111CA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00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DD7" w14:textId="77777777" w:rsidR="009133D9" w:rsidRDefault="00D111CA" w:rsidP="00D111CA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Visiting sports/public/leisure infrastructure in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Kelmė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:</w:t>
            </w:r>
          </w:p>
          <w:p w14:paraId="581AFB72" w14:textId="77777777" w:rsidR="00D111CA" w:rsidRDefault="00D111CA" w:rsidP="00D111CA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Kelmė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sport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center</w:t>
            </w:r>
            <w:proofErr w:type="spellEnd"/>
          </w:p>
          <w:p w14:paraId="445030E3" w14:textId="7959759E" w:rsidR="00D111CA" w:rsidRDefault="00D111CA" w:rsidP="00D111CA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Kelmė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dis</w:t>
            </w:r>
            <w:r w:rsidR="003504D8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cgolf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park</w:t>
            </w:r>
          </w:p>
          <w:p w14:paraId="5D53D61D" w14:textId="0327E549" w:rsidR="00D111CA" w:rsidRDefault="003504D8" w:rsidP="00D111CA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Kelmė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tennis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corts</w:t>
            </w:r>
            <w:proofErr w:type="spellEnd"/>
          </w:p>
          <w:p w14:paraId="54A87843" w14:textId="77777777" w:rsidR="003504D8" w:rsidRDefault="003504D8" w:rsidP="00D111CA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Kelmė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stadium</w:t>
            </w:r>
          </w:p>
          <w:p w14:paraId="37DE909C" w14:textId="77777777" w:rsidR="003504D8" w:rsidRDefault="003504D8" w:rsidP="00D111CA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Kelmė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public park</w:t>
            </w:r>
          </w:p>
          <w:p w14:paraId="62952647" w14:textId="74D52231" w:rsidR="003504D8" w:rsidRPr="00F25489" w:rsidRDefault="003504D8" w:rsidP="00D111CA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Kelmė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Jono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Graičiūno</w:t>
            </w:r>
            <w:proofErr w:type="spellEnd"/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 gymnasium</w:t>
            </w:r>
          </w:p>
        </w:tc>
      </w:tr>
      <w:tr w:rsidR="005D5723" w:rsidRPr="00F25489" w14:paraId="57ACB8A7" w14:textId="77777777" w:rsidTr="005D5723">
        <w:trPr>
          <w:trHeight w:val="30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76CA" w14:textId="5D0BB95E" w:rsidR="005D5723" w:rsidRPr="00F25489" w:rsidRDefault="003504D8" w:rsidP="003504D8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F25489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3</w:t>
            </w:r>
            <w:r w:rsidRPr="00F25489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:00 – 1</w:t>
            </w: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3</w:t>
            </w:r>
            <w:r w:rsidRPr="00F25489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30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1739" w14:textId="733BE228" w:rsidR="005D5723" w:rsidRDefault="003504D8" w:rsidP="005D5723">
            <w:pPr>
              <w:jc w:val="both"/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  <w:r w:rsidRPr="003504D8">
              <w:rPr>
                <w:rFonts w:ascii="Arial" w:hAnsi="Arial" w:cs="Arial"/>
                <w:color w:val="000000" w:themeColor="text1"/>
                <w:szCs w:val="24"/>
                <w:lang w:val="en-GB"/>
              </w:rPr>
              <w:t xml:space="preserve">Trip to </w:t>
            </w:r>
            <w:proofErr w:type="spellStart"/>
            <w:r w:rsidRPr="003504D8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Tytuven</w:t>
            </w:r>
            <w:r>
              <w:rPr>
                <w:rFonts w:ascii="Arial" w:hAnsi="Arial" w:cs="Arial"/>
                <w:color w:val="000000" w:themeColor="text1"/>
                <w:szCs w:val="24"/>
                <w:lang w:val="en-GB"/>
              </w:rPr>
              <w:t>a</w:t>
            </w:r>
            <w:r w:rsidRPr="003504D8">
              <w:rPr>
                <w:rFonts w:ascii="Arial" w:hAnsi="Arial" w:cs="Arial"/>
                <w:color w:val="000000" w:themeColor="text1"/>
                <w:szCs w:val="24"/>
                <w:lang w:val="en-GB"/>
              </w:rPr>
              <w:t>i</w:t>
            </w:r>
            <w:proofErr w:type="spellEnd"/>
          </w:p>
        </w:tc>
      </w:tr>
      <w:tr w:rsidR="005D5723" w:rsidRPr="00F25489" w14:paraId="5CB280B8" w14:textId="77777777" w:rsidTr="003504D8">
        <w:trPr>
          <w:trHeight w:val="43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CF97" w14:textId="21EE1409" w:rsidR="005D5723" w:rsidRPr="003504D8" w:rsidRDefault="003504D8" w:rsidP="003504D8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3504D8">
              <w:rPr>
                <w:rFonts w:ascii="Arial" w:hAnsi="Arial" w:cs="Arial"/>
                <w:szCs w:val="24"/>
                <w:lang w:val="en-GB"/>
              </w:rPr>
              <w:t>13:30</w:t>
            </w:r>
            <w:r w:rsidR="009E1742" w:rsidRPr="003504D8">
              <w:rPr>
                <w:rFonts w:ascii="Arial" w:hAnsi="Arial" w:cs="Arial"/>
                <w:szCs w:val="24"/>
                <w:lang w:val="en-GB"/>
              </w:rPr>
              <w:t xml:space="preserve"> – 15:30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5B7" w14:textId="554BD635" w:rsidR="005D5723" w:rsidRPr="003504D8" w:rsidRDefault="003504D8" w:rsidP="003504D8">
            <w:pPr>
              <w:rPr>
                <w:rFonts w:ascii="Arial" w:eastAsiaTheme="minorEastAsia" w:hAnsi="Arial" w:cs="Arial"/>
                <w:szCs w:val="24"/>
                <w:lang w:val="en-GB"/>
              </w:rPr>
            </w:pPr>
            <w:r w:rsidRPr="003504D8">
              <w:rPr>
                <w:rFonts w:ascii="Arial" w:eastAsiaTheme="minorEastAsia" w:hAnsi="Arial" w:cs="Arial"/>
                <w:szCs w:val="24"/>
                <w:lang w:val="en-GB"/>
              </w:rPr>
              <w:t xml:space="preserve">Visiting sports, leisure infrastructure and public spaces in </w:t>
            </w:r>
            <w:proofErr w:type="spellStart"/>
            <w:r w:rsidRPr="003504D8">
              <w:rPr>
                <w:rFonts w:ascii="Arial" w:eastAsiaTheme="minorEastAsia" w:hAnsi="Arial" w:cs="Arial"/>
                <w:szCs w:val="24"/>
                <w:lang w:val="en-GB"/>
              </w:rPr>
              <w:t>Tytuvėnai</w:t>
            </w:r>
            <w:proofErr w:type="spellEnd"/>
            <w:r w:rsidRPr="003504D8">
              <w:rPr>
                <w:rFonts w:ascii="Arial" w:eastAsiaTheme="minorEastAsia" w:hAnsi="Arial" w:cs="Arial"/>
                <w:szCs w:val="24"/>
                <w:lang w:val="en-GB"/>
              </w:rPr>
              <w:t xml:space="preserve"> </w:t>
            </w:r>
          </w:p>
        </w:tc>
      </w:tr>
    </w:tbl>
    <w:p w14:paraId="06CFBFCD" w14:textId="77777777" w:rsidR="00137351" w:rsidRDefault="00137351" w:rsidP="00C10994">
      <w:pPr>
        <w:rPr>
          <w:rFonts w:ascii="Arial" w:hAnsi="Arial" w:cs="Arial"/>
          <w:szCs w:val="24"/>
          <w:lang w:val="en-GB"/>
        </w:rPr>
      </w:pPr>
    </w:p>
    <w:p w14:paraId="64DDDEA4" w14:textId="77777777" w:rsidR="007B71B3" w:rsidRPr="00F25489" w:rsidRDefault="007B71B3" w:rsidP="00C10994">
      <w:pPr>
        <w:rPr>
          <w:rFonts w:ascii="Arial" w:hAnsi="Arial" w:cs="Arial"/>
          <w:szCs w:val="24"/>
          <w:lang w:val="en-GB"/>
        </w:rPr>
      </w:pPr>
    </w:p>
    <w:p w14:paraId="55FCD512" w14:textId="3BC8E932" w:rsidR="00F25489" w:rsidRDefault="00F25489" w:rsidP="00F25489">
      <w:pPr>
        <w:jc w:val="both"/>
        <w:rPr>
          <w:rFonts w:ascii="Arial" w:hAnsi="Arial" w:cs="Arial"/>
          <w:szCs w:val="24"/>
          <w:lang w:val="en-GB"/>
        </w:rPr>
      </w:pPr>
      <w:r w:rsidRPr="00F25489">
        <w:rPr>
          <w:rFonts w:ascii="Arial" w:hAnsi="Arial" w:cs="Arial"/>
          <w:szCs w:val="24"/>
          <w:lang w:val="en-GB"/>
        </w:rPr>
        <w:t xml:space="preserve">Videos and photos will be taken during the </w:t>
      </w:r>
      <w:r w:rsidR="003504D8">
        <w:rPr>
          <w:rFonts w:ascii="Arial" w:hAnsi="Arial" w:cs="Arial"/>
          <w:szCs w:val="24"/>
          <w:lang w:val="en-GB"/>
        </w:rPr>
        <w:t>visit</w:t>
      </w:r>
      <w:r w:rsidRPr="00F25489">
        <w:rPr>
          <w:rFonts w:ascii="Arial" w:hAnsi="Arial" w:cs="Arial"/>
          <w:szCs w:val="24"/>
          <w:lang w:val="en-GB"/>
        </w:rPr>
        <w:t xml:space="preserve"> for promotional purposes.</w:t>
      </w:r>
    </w:p>
    <w:p w14:paraId="4B3E2352" w14:textId="77777777" w:rsidR="005D5723" w:rsidRDefault="005D5723" w:rsidP="00F25489">
      <w:pPr>
        <w:jc w:val="both"/>
        <w:rPr>
          <w:rFonts w:ascii="Arial" w:hAnsi="Arial" w:cs="Arial"/>
          <w:szCs w:val="24"/>
          <w:lang w:val="en-GB"/>
        </w:rPr>
      </w:pPr>
    </w:p>
    <w:p w14:paraId="2267A997" w14:textId="77777777" w:rsidR="00465F7B" w:rsidRPr="00F25489" w:rsidRDefault="00465F7B" w:rsidP="00F25489">
      <w:pPr>
        <w:jc w:val="both"/>
        <w:rPr>
          <w:rFonts w:ascii="Arial" w:hAnsi="Arial" w:cs="Arial"/>
          <w:szCs w:val="24"/>
          <w:lang w:val="en-GB"/>
        </w:rPr>
      </w:pPr>
    </w:p>
    <w:p w14:paraId="74D1FE2F" w14:textId="74094B1A" w:rsidR="00F25489" w:rsidRPr="00F25489" w:rsidRDefault="00F25489" w:rsidP="009133D9">
      <w:pPr>
        <w:rPr>
          <w:rFonts w:ascii="Arial" w:hAnsi="Arial" w:cs="Arial"/>
          <w:szCs w:val="24"/>
          <w:lang w:val="en-GB"/>
        </w:rPr>
      </w:pPr>
      <w:r w:rsidRPr="00F25489">
        <w:rPr>
          <w:rFonts w:ascii="Arial" w:hAnsi="Arial" w:cs="Arial"/>
          <w:szCs w:val="24"/>
          <w:lang w:val="en-GB"/>
        </w:rPr>
        <w:t>Contact person</w:t>
      </w:r>
      <w:r w:rsidR="002D12DA">
        <w:rPr>
          <w:rFonts w:ascii="Arial" w:hAnsi="Arial" w:cs="Arial"/>
          <w:szCs w:val="24"/>
          <w:lang w:val="en-GB"/>
        </w:rPr>
        <w:t xml:space="preserve"> in </w:t>
      </w:r>
      <w:proofErr w:type="spellStart"/>
      <w:r w:rsidR="002D12DA">
        <w:rPr>
          <w:rFonts w:ascii="Arial" w:hAnsi="Arial" w:cs="Arial"/>
          <w:szCs w:val="24"/>
          <w:lang w:val="en-GB"/>
        </w:rPr>
        <w:t>Pakruojis</w:t>
      </w:r>
      <w:proofErr w:type="spellEnd"/>
      <w:r w:rsidR="002D12DA">
        <w:rPr>
          <w:rFonts w:ascii="Arial" w:hAnsi="Arial" w:cs="Arial"/>
          <w:szCs w:val="24"/>
          <w:lang w:val="en-GB"/>
        </w:rPr>
        <w:t xml:space="preserve"> District Municipality Administration</w:t>
      </w:r>
      <w:r w:rsidRPr="00F25489">
        <w:rPr>
          <w:rFonts w:ascii="Arial" w:hAnsi="Arial" w:cs="Arial"/>
          <w:szCs w:val="24"/>
          <w:lang w:val="en-GB"/>
        </w:rPr>
        <w:t>:</w:t>
      </w:r>
    </w:p>
    <w:p w14:paraId="2A2D661D" w14:textId="2B4D9BA0" w:rsidR="009133D9" w:rsidRPr="00F25489" w:rsidRDefault="005358C7" w:rsidP="009133D9">
      <w:pPr>
        <w:rPr>
          <w:rFonts w:ascii="Arial" w:hAnsi="Arial" w:cs="Arial"/>
          <w:szCs w:val="24"/>
          <w:lang w:val="en-GB"/>
        </w:rPr>
      </w:pPr>
      <w:r w:rsidRPr="00F25489">
        <w:rPr>
          <w:rFonts w:ascii="Arial" w:hAnsi="Arial" w:cs="Arial"/>
          <w:b/>
          <w:szCs w:val="24"/>
          <w:lang w:val="en-GB"/>
        </w:rPr>
        <w:t xml:space="preserve">Lina </w:t>
      </w:r>
      <w:proofErr w:type="spellStart"/>
      <w:r w:rsidRPr="00F25489">
        <w:rPr>
          <w:rFonts w:ascii="Arial" w:hAnsi="Arial" w:cs="Arial"/>
          <w:b/>
          <w:szCs w:val="24"/>
          <w:lang w:val="en-GB"/>
        </w:rPr>
        <w:t>M</w:t>
      </w:r>
      <w:r w:rsidR="00602146" w:rsidRPr="00F25489">
        <w:rPr>
          <w:rFonts w:ascii="Arial" w:hAnsi="Arial" w:cs="Arial"/>
          <w:b/>
          <w:szCs w:val="24"/>
          <w:lang w:val="en-GB"/>
        </w:rPr>
        <w:t>i</w:t>
      </w:r>
      <w:r w:rsidRPr="00F25489">
        <w:rPr>
          <w:rFonts w:ascii="Arial" w:hAnsi="Arial" w:cs="Arial"/>
          <w:b/>
          <w:szCs w:val="24"/>
          <w:lang w:val="en-GB"/>
        </w:rPr>
        <w:t>kolaitytė</w:t>
      </w:r>
      <w:proofErr w:type="spellEnd"/>
      <w:r w:rsidR="009133D9" w:rsidRPr="00F25489">
        <w:rPr>
          <w:rFonts w:ascii="Arial" w:hAnsi="Arial" w:cs="Arial"/>
          <w:szCs w:val="24"/>
          <w:lang w:val="en-GB"/>
        </w:rPr>
        <w:t xml:space="preserve">, </w:t>
      </w:r>
      <w:r w:rsidR="00F25489" w:rsidRPr="00F25489">
        <w:rPr>
          <w:rFonts w:ascii="Arial" w:hAnsi="Arial" w:cs="Arial"/>
          <w:szCs w:val="24"/>
          <w:lang w:val="en-GB"/>
        </w:rPr>
        <w:t>Project manager</w:t>
      </w:r>
      <w:r w:rsidR="002D20A1" w:rsidRPr="00F25489">
        <w:rPr>
          <w:rFonts w:ascii="Arial" w:hAnsi="Arial" w:cs="Arial"/>
          <w:szCs w:val="24"/>
          <w:lang w:val="en-GB"/>
        </w:rPr>
        <w:t>,</w:t>
      </w:r>
    </w:p>
    <w:p w14:paraId="2AB331B1" w14:textId="44B4A947" w:rsidR="009133D9" w:rsidRDefault="00F25489" w:rsidP="009133D9">
      <w:pPr>
        <w:rPr>
          <w:rStyle w:val="Hipersaitas"/>
          <w:rFonts w:ascii="Arial" w:hAnsi="Arial" w:cs="Arial"/>
          <w:szCs w:val="24"/>
          <w:lang w:val="en-GB"/>
        </w:rPr>
      </w:pPr>
      <w:r w:rsidRPr="00F25489">
        <w:rPr>
          <w:rFonts w:ascii="Arial" w:hAnsi="Arial" w:cs="Arial"/>
          <w:szCs w:val="24"/>
          <w:lang w:val="en-GB"/>
        </w:rPr>
        <w:t>Phone +</w:t>
      </w:r>
      <w:r w:rsidR="009133D9" w:rsidRPr="00F25489">
        <w:rPr>
          <w:rFonts w:ascii="Arial" w:hAnsi="Arial" w:cs="Arial"/>
          <w:szCs w:val="24"/>
          <w:lang w:val="en-GB"/>
        </w:rPr>
        <w:t xml:space="preserve">370 </w:t>
      </w:r>
      <w:r w:rsidR="005358C7" w:rsidRPr="00F25489">
        <w:rPr>
          <w:rFonts w:ascii="Arial" w:hAnsi="Arial" w:cs="Arial"/>
          <w:szCs w:val="24"/>
          <w:lang w:val="en-GB"/>
        </w:rPr>
        <w:t>652 72032</w:t>
      </w:r>
      <w:r w:rsidR="009133D9" w:rsidRPr="00F25489">
        <w:rPr>
          <w:rFonts w:ascii="Arial" w:hAnsi="Arial" w:cs="Arial"/>
          <w:szCs w:val="24"/>
          <w:lang w:val="en-GB"/>
        </w:rPr>
        <w:t xml:space="preserve">, </w:t>
      </w:r>
      <w:r>
        <w:rPr>
          <w:rFonts w:ascii="Arial" w:hAnsi="Arial" w:cs="Arial"/>
          <w:szCs w:val="24"/>
          <w:lang w:val="en-GB"/>
        </w:rPr>
        <w:t>e-mail</w:t>
      </w:r>
      <w:r w:rsidR="009133D9" w:rsidRPr="00F25489">
        <w:rPr>
          <w:rFonts w:ascii="Arial" w:hAnsi="Arial" w:cs="Arial"/>
          <w:szCs w:val="24"/>
          <w:lang w:val="en-GB"/>
        </w:rPr>
        <w:t xml:space="preserve"> </w:t>
      </w:r>
      <w:hyperlink r:id="rId6" w:history="1">
        <w:r w:rsidR="005358C7" w:rsidRPr="00F25489">
          <w:rPr>
            <w:rStyle w:val="Hipersaitas"/>
            <w:rFonts w:ascii="Arial" w:hAnsi="Arial" w:cs="Arial"/>
            <w:szCs w:val="24"/>
            <w:lang w:val="en-GB"/>
          </w:rPr>
          <w:t>lina.mikolaityte@pakruojis.lt</w:t>
        </w:r>
      </w:hyperlink>
    </w:p>
    <w:p w14:paraId="2FEC2CCF" w14:textId="77777777" w:rsidR="002C50C0" w:rsidRDefault="002C50C0" w:rsidP="009133D9">
      <w:pPr>
        <w:rPr>
          <w:rStyle w:val="Hipersaitas"/>
          <w:rFonts w:ascii="Arial" w:hAnsi="Arial" w:cs="Arial"/>
          <w:szCs w:val="24"/>
          <w:lang w:val="en-GB"/>
        </w:rPr>
      </w:pPr>
    </w:p>
    <w:p w14:paraId="3E7C5BF8" w14:textId="77777777" w:rsidR="002C50C0" w:rsidRDefault="002C50C0" w:rsidP="009133D9">
      <w:pPr>
        <w:rPr>
          <w:rStyle w:val="Hipersaitas"/>
          <w:rFonts w:ascii="Arial" w:hAnsi="Arial" w:cs="Arial"/>
          <w:szCs w:val="24"/>
          <w:lang w:val="en-GB"/>
        </w:rPr>
      </w:pPr>
    </w:p>
    <w:p w14:paraId="2CCFE5AE" w14:textId="2C585AC7" w:rsidR="00C10994" w:rsidRPr="00F25489" w:rsidRDefault="006B3A80" w:rsidP="00DA6999">
      <w:pPr>
        <w:rPr>
          <w:rFonts w:ascii="Arial" w:hAnsi="Arial" w:cs="Arial"/>
          <w:lang w:val="en-GB"/>
        </w:rPr>
      </w:pPr>
      <w:r w:rsidRPr="00F25489">
        <w:rPr>
          <w:rFonts w:ascii="Arial" w:hAnsi="Arial" w:cs="Arial"/>
          <w:szCs w:val="24"/>
          <w:lang w:val="en-GB"/>
        </w:rPr>
        <w:t xml:space="preserve">   </w:t>
      </w:r>
      <w:r w:rsidRPr="00F25489">
        <w:rPr>
          <w:rFonts w:ascii="Arial" w:eastAsia="Calibri" w:hAnsi="Arial" w:cs="Arial"/>
          <w:lang w:val="en-GB"/>
        </w:rPr>
        <w:t xml:space="preserve">  </w:t>
      </w:r>
      <w:r w:rsidR="00C10994" w:rsidRPr="00F25489">
        <w:rPr>
          <w:rFonts w:ascii="Arial" w:hAnsi="Arial" w:cs="Arial"/>
          <w:lang w:val="en-GB"/>
        </w:rPr>
        <w:tab/>
      </w:r>
    </w:p>
    <w:sectPr w:rsidR="00C10994" w:rsidRPr="00F25489" w:rsidSect="00F25489">
      <w:pgSz w:w="11907" w:h="16840" w:code="9"/>
      <w:pgMar w:top="426" w:right="567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0670A"/>
    <w:rsid w:val="00043FF9"/>
    <w:rsid w:val="00050F83"/>
    <w:rsid w:val="0007394F"/>
    <w:rsid w:val="00075453"/>
    <w:rsid w:val="000825A6"/>
    <w:rsid w:val="000A4C3C"/>
    <w:rsid w:val="000B3C81"/>
    <w:rsid w:val="000D108A"/>
    <w:rsid w:val="000D470F"/>
    <w:rsid w:val="000D74C8"/>
    <w:rsid w:val="00122E39"/>
    <w:rsid w:val="0012434E"/>
    <w:rsid w:val="00137351"/>
    <w:rsid w:val="0014288E"/>
    <w:rsid w:val="0016460E"/>
    <w:rsid w:val="00192FF8"/>
    <w:rsid w:val="001A12A2"/>
    <w:rsid w:val="001A5229"/>
    <w:rsid w:val="001A6F2F"/>
    <w:rsid w:val="001B6593"/>
    <w:rsid w:val="001D32FF"/>
    <w:rsid w:val="001E1E31"/>
    <w:rsid w:val="00236021"/>
    <w:rsid w:val="002A3846"/>
    <w:rsid w:val="002B4FB7"/>
    <w:rsid w:val="002C50C0"/>
    <w:rsid w:val="002D12DA"/>
    <w:rsid w:val="002D20A1"/>
    <w:rsid w:val="00327763"/>
    <w:rsid w:val="003504D8"/>
    <w:rsid w:val="003769B1"/>
    <w:rsid w:val="003D3A41"/>
    <w:rsid w:val="003D7059"/>
    <w:rsid w:val="00412AAB"/>
    <w:rsid w:val="004442D7"/>
    <w:rsid w:val="00462147"/>
    <w:rsid w:val="00465F7B"/>
    <w:rsid w:val="00495291"/>
    <w:rsid w:val="004A700E"/>
    <w:rsid w:val="004C30F7"/>
    <w:rsid w:val="004E76F3"/>
    <w:rsid w:val="004F2E21"/>
    <w:rsid w:val="00514D2D"/>
    <w:rsid w:val="0053577C"/>
    <w:rsid w:val="005358C7"/>
    <w:rsid w:val="0054668D"/>
    <w:rsid w:val="00556133"/>
    <w:rsid w:val="00564792"/>
    <w:rsid w:val="005741F3"/>
    <w:rsid w:val="005A4819"/>
    <w:rsid w:val="005D5723"/>
    <w:rsid w:val="005E6704"/>
    <w:rsid w:val="005F502F"/>
    <w:rsid w:val="00602146"/>
    <w:rsid w:val="00612DD2"/>
    <w:rsid w:val="0061690E"/>
    <w:rsid w:val="00617307"/>
    <w:rsid w:val="00651D9B"/>
    <w:rsid w:val="0065342B"/>
    <w:rsid w:val="006675E5"/>
    <w:rsid w:val="006A1104"/>
    <w:rsid w:val="006A2DB1"/>
    <w:rsid w:val="006B3A80"/>
    <w:rsid w:val="00717478"/>
    <w:rsid w:val="007239A7"/>
    <w:rsid w:val="007303DB"/>
    <w:rsid w:val="00742571"/>
    <w:rsid w:val="00772775"/>
    <w:rsid w:val="007810E6"/>
    <w:rsid w:val="007856E2"/>
    <w:rsid w:val="007864FE"/>
    <w:rsid w:val="007A3529"/>
    <w:rsid w:val="007A5940"/>
    <w:rsid w:val="007B71B3"/>
    <w:rsid w:val="007C30C1"/>
    <w:rsid w:val="007E78BA"/>
    <w:rsid w:val="007F47A4"/>
    <w:rsid w:val="00820039"/>
    <w:rsid w:val="008322DD"/>
    <w:rsid w:val="00873189"/>
    <w:rsid w:val="00892913"/>
    <w:rsid w:val="008A4B50"/>
    <w:rsid w:val="008A68C7"/>
    <w:rsid w:val="008B2C06"/>
    <w:rsid w:val="008C52A4"/>
    <w:rsid w:val="008C7EE2"/>
    <w:rsid w:val="008D2915"/>
    <w:rsid w:val="008E3A5C"/>
    <w:rsid w:val="00901C6C"/>
    <w:rsid w:val="009133D9"/>
    <w:rsid w:val="009465EE"/>
    <w:rsid w:val="00961857"/>
    <w:rsid w:val="009648C1"/>
    <w:rsid w:val="00992FD7"/>
    <w:rsid w:val="009B4F45"/>
    <w:rsid w:val="009D7000"/>
    <w:rsid w:val="009E1742"/>
    <w:rsid w:val="00A1050D"/>
    <w:rsid w:val="00A30411"/>
    <w:rsid w:val="00A562C4"/>
    <w:rsid w:val="00A659AE"/>
    <w:rsid w:val="00A72283"/>
    <w:rsid w:val="00AA2E95"/>
    <w:rsid w:val="00AA7237"/>
    <w:rsid w:val="00AC1523"/>
    <w:rsid w:val="00B10123"/>
    <w:rsid w:val="00B11433"/>
    <w:rsid w:val="00B14FCD"/>
    <w:rsid w:val="00B2248B"/>
    <w:rsid w:val="00B2415D"/>
    <w:rsid w:val="00B84BF9"/>
    <w:rsid w:val="00BD7EB0"/>
    <w:rsid w:val="00BE0314"/>
    <w:rsid w:val="00C008B9"/>
    <w:rsid w:val="00C10994"/>
    <w:rsid w:val="00C1331E"/>
    <w:rsid w:val="00C25A23"/>
    <w:rsid w:val="00C42AE3"/>
    <w:rsid w:val="00C54DDB"/>
    <w:rsid w:val="00CA0ED6"/>
    <w:rsid w:val="00CA5719"/>
    <w:rsid w:val="00CA5E82"/>
    <w:rsid w:val="00CE73D1"/>
    <w:rsid w:val="00D02583"/>
    <w:rsid w:val="00D111CA"/>
    <w:rsid w:val="00D171D1"/>
    <w:rsid w:val="00D213BA"/>
    <w:rsid w:val="00D21D5D"/>
    <w:rsid w:val="00D31A27"/>
    <w:rsid w:val="00D46D02"/>
    <w:rsid w:val="00D5530E"/>
    <w:rsid w:val="00D83B1B"/>
    <w:rsid w:val="00DA2466"/>
    <w:rsid w:val="00DA5DF3"/>
    <w:rsid w:val="00DA6999"/>
    <w:rsid w:val="00DD5770"/>
    <w:rsid w:val="00E24E04"/>
    <w:rsid w:val="00E65485"/>
    <w:rsid w:val="00E73B06"/>
    <w:rsid w:val="00E83AE7"/>
    <w:rsid w:val="00E904D1"/>
    <w:rsid w:val="00E9203E"/>
    <w:rsid w:val="00E96B6F"/>
    <w:rsid w:val="00EA3020"/>
    <w:rsid w:val="00EB05CF"/>
    <w:rsid w:val="00EC18D6"/>
    <w:rsid w:val="00ED1C8C"/>
    <w:rsid w:val="00EF7A4A"/>
    <w:rsid w:val="00F17F1F"/>
    <w:rsid w:val="00F243A4"/>
    <w:rsid w:val="00F25489"/>
    <w:rsid w:val="00F333C4"/>
    <w:rsid w:val="00F47931"/>
    <w:rsid w:val="00F50912"/>
    <w:rsid w:val="00F51F15"/>
    <w:rsid w:val="00F66B62"/>
    <w:rsid w:val="00F85D0B"/>
    <w:rsid w:val="00F93404"/>
    <w:rsid w:val="00FA28F6"/>
    <w:rsid w:val="00FA5C2E"/>
    <w:rsid w:val="00FA64F7"/>
    <w:rsid w:val="00F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5DEC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612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22DD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12DD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612DD2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612DD2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Numatytasispastraiposriftas"/>
    <w:rsid w:val="00E9203E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1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10994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tlid-translation">
    <w:name w:val="tlid-translation"/>
    <w:basedOn w:val="Numatytasispastraiposriftas"/>
    <w:rsid w:val="000825A6"/>
  </w:style>
  <w:style w:type="paragraph" w:customStyle="1" w:styleId="Default">
    <w:name w:val="Default"/>
    <w:rsid w:val="006B3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ynqvb">
    <w:name w:val="rynqvb"/>
    <w:basedOn w:val="Numatytasispastraiposriftas"/>
    <w:rsid w:val="00FA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a.mikolaityte@pakruojis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A83A-5EA5-4869-914F-AAAD687A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Pakruojo Savivaldybe</cp:lastModifiedBy>
  <cp:revision>8</cp:revision>
  <cp:lastPrinted>2021-07-13T06:32:00Z</cp:lastPrinted>
  <dcterms:created xsi:type="dcterms:W3CDTF">2023-06-20T10:48:00Z</dcterms:created>
  <dcterms:modified xsi:type="dcterms:W3CDTF">2023-06-26T10:56:00Z</dcterms:modified>
</cp:coreProperties>
</file>